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9FEFCA" w14:textId="539307DF" w:rsidR="00517402" w:rsidRPr="00517402" w:rsidRDefault="00517402" w:rsidP="00517402">
      <w:pPr>
        <w:spacing w:line="480" w:lineRule="auto"/>
        <w:rPr>
          <w:rFonts w:ascii="Franklin Gothic Book" w:hAnsi="Franklin Gothic Book"/>
          <w:sz w:val="48"/>
          <w:szCs w:val="48"/>
        </w:rPr>
      </w:pPr>
      <w:bookmarkStart w:id="0" w:name="_Hlk93677128"/>
      <w:bookmarkEnd w:id="0"/>
      <w:r>
        <w:rPr>
          <w:rFonts w:ascii="Franklin Gothic Book" w:hAnsi="Franklin Gothic Book"/>
          <w:sz w:val="48"/>
          <w:szCs w:val="48"/>
        </w:rPr>
        <w:t>Fotky živočichů</w:t>
      </w:r>
      <w:r w:rsidR="00006B37">
        <w:rPr>
          <w:rFonts w:ascii="Franklin Gothic Book" w:hAnsi="Franklin Gothic Book"/>
          <w:sz w:val="48"/>
          <w:szCs w:val="48"/>
        </w:rPr>
        <w:t xml:space="preserve"> a rostlin</w:t>
      </w:r>
    </w:p>
    <w:p w14:paraId="1FA2C480" w14:textId="64072DF7" w:rsidR="00517402" w:rsidRPr="00584961" w:rsidRDefault="00985E70" w:rsidP="00517402">
      <w:pPr>
        <w:rPr>
          <w:rFonts w:ascii="Franklin Gothic Book" w:hAnsi="Franklin Gothic Book"/>
          <w:sz w:val="24"/>
          <w:szCs w:val="24"/>
        </w:rPr>
      </w:pPr>
      <w:r w:rsidRPr="00584961">
        <w:rPr>
          <w:rFonts w:ascii="Franklin Gothic Book" w:hAnsi="Franklin Gothic Book"/>
          <w:sz w:val="24"/>
          <w:szCs w:val="24"/>
        </w:rPr>
        <w:t>Louka</w:t>
      </w:r>
      <w:r w:rsidR="00031EF8" w:rsidRPr="00584961">
        <w:rPr>
          <w:rFonts w:ascii="Franklin Gothic Book" w:hAnsi="Franklin Gothic Book"/>
          <w:sz w:val="24"/>
          <w:szCs w:val="24"/>
        </w:rPr>
        <w:t xml:space="preserve"> </w:t>
      </w:r>
      <w:r w:rsidR="00006B37" w:rsidRPr="00584961">
        <w:rPr>
          <w:rFonts w:ascii="Franklin Gothic Book" w:hAnsi="Franklin Gothic Book"/>
          <w:sz w:val="24"/>
          <w:szCs w:val="24"/>
        </w:rPr>
        <w:t xml:space="preserve">pro </w:t>
      </w:r>
      <w:r w:rsidR="00031EF8" w:rsidRPr="00584961">
        <w:rPr>
          <w:rFonts w:ascii="Franklin Gothic Book" w:hAnsi="Franklin Gothic Book"/>
          <w:sz w:val="24"/>
          <w:szCs w:val="24"/>
        </w:rPr>
        <w:t>housenky a motýl</w:t>
      </w:r>
      <w:r w:rsidR="00006B37" w:rsidRPr="00584961">
        <w:rPr>
          <w:rFonts w:ascii="Franklin Gothic Book" w:hAnsi="Franklin Gothic Book"/>
          <w:sz w:val="24"/>
          <w:szCs w:val="24"/>
        </w:rPr>
        <w:t>y</w:t>
      </w:r>
      <w:r w:rsidRPr="00584961">
        <w:rPr>
          <w:rFonts w:ascii="Franklin Gothic Book" w:hAnsi="Franklin Gothic Book"/>
          <w:sz w:val="24"/>
          <w:szCs w:val="24"/>
        </w:rPr>
        <w:t>:</w:t>
      </w:r>
    </w:p>
    <w:p w14:paraId="42592A82" w14:textId="45EA57A8" w:rsidR="00517402" w:rsidRPr="00FB29FB" w:rsidRDefault="00517402" w:rsidP="00517402">
      <w:pPr>
        <w:rPr>
          <w:rFonts w:ascii="Franklin Gothic Book" w:hAnsi="Franklin Gothic Book"/>
          <w:sz w:val="24"/>
          <w:szCs w:val="24"/>
        </w:rPr>
      </w:pPr>
      <w:r w:rsidRPr="00FB29FB">
        <w:rPr>
          <w:rFonts w:ascii="Franklin Gothic Book" w:hAnsi="Franklin Gothic Book"/>
          <w:noProof/>
          <w:sz w:val="24"/>
          <w:szCs w:val="24"/>
          <w:lang w:eastAsia="cs-CZ"/>
        </w:rPr>
        <w:drawing>
          <wp:inline distT="0" distB="0" distL="0" distR="0" wp14:anchorId="2379968E" wp14:editId="4DCAA304">
            <wp:extent cx="2083242" cy="2083242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retina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334" cy="210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5E70">
        <w:rPr>
          <w:rFonts w:ascii="Franklin Gothic Book" w:hAnsi="Franklin Gothic Book"/>
          <w:noProof/>
          <w:sz w:val="24"/>
          <w:szCs w:val="24"/>
          <w:lang w:eastAsia="cs-CZ"/>
        </w:rPr>
        <w:t xml:space="preserve">  </w:t>
      </w:r>
      <w:r w:rsidR="00985E70" w:rsidRPr="00FB29FB">
        <w:rPr>
          <w:rFonts w:ascii="Franklin Gothic Book" w:hAnsi="Franklin Gothic Book"/>
          <w:noProof/>
          <w:sz w:val="24"/>
          <w:szCs w:val="24"/>
          <w:lang w:eastAsia="cs-CZ"/>
        </w:rPr>
        <w:drawing>
          <wp:inline distT="0" distB="0" distL="0" distR="0" wp14:anchorId="76FE54EB" wp14:editId="7C2313AD">
            <wp:extent cx="1604289" cy="2109454"/>
            <wp:effectExtent l="0" t="0" r="0" b="571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douska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2" r="10883"/>
                    <a:stretch/>
                  </pic:blipFill>
                  <pic:spPr bwMode="auto">
                    <a:xfrm>
                      <a:off x="0" y="0"/>
                      <a:ext cx="1628717" cy="2141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0173">
        <w:rPr>
          <w:rFonts w:ascii="Franklin Gothic Book" w:hAnsi="Franklin Gothic Book"/>
          <w:noProof/>
          <w:sz w:val="24"/>
          <w:szCs w:val="24"/>
          <w:lang w:eastAsia="cs-CZ"/>
        </w:rPr>
        <w:t xml:space="preserve"> </w:t>
      </w:r>
      <w:r w:rsidR="00C90173">
        <w:rPr>
          <w:rFonts w:ascii="Franklin Gothic Book" w:hAnsi="Franklin Gothic Book"/>
          <w:noProof/>
          <w:sz w:val="24"/>
          <w:szCs w:val="24"/>
        </w:rPr>
        <w:t xml:space="preserve">  </w:t>
      </w:r>
      <w:r w:rsidR="00C90173">
        <w:rPr>
          <w:rFonts w:ascii="Franklin Gothic Book" w:hAnsi="Franklin Gothic Book"/>
          <w:noProof/>
          <w:sz w:val="24"/>
          <w:szCs w:val="24"/>
        </w:rPr>
        <w:drawing>
          <wp:inline distT="0" distB="0" distL="0" distR="0" wp14:anchorId="3DC24BFD" wp14:editId="75C1CEF4">
            <wp:extent cx="1309413" cy="2134342"/>
            <wp:effectExtent l="0" t="0" r="508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yskyrnik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01"/>
                    <a:stretch/>
                  </pic:blipFill>
                  <pic:spPr bwMode="auto">
                    <a:xfrm>
                      <a:off x="0" y="0"/>
                      <a:ext cx="1315511" cy="2144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0860E" w14:textId="09227721" w:rsidR="00517402" w:rsidRPr="00FB29FB" w:rsidRDefault="00517402" w:rsidP="00517402">
      <w:pPr>
        <w:rPr>
          <w:rFonts w:ascii="Franklin Gothic Book" w:hAnsi="Franklin Gothic Book"/>
          <w:sz w:val="24"/>
          <w:szCs w:val="24"/>
        </w:rPr>
      </w:pPr>
      <w:r w:rsidRPr="00FB29FB">
        <w:rPr>
          <w:rFonts w:ascii="Franklin Gothic Book" w:hAnsi="Franklin Gothic Book"/>
          <w:sz w:val="24"/>
          <w:szCs w:val="24"/>
        </w:rPr>
        <w:t>Kopretina bílá</w:t>
      </w:r>
      <w:r w:rsidR="00985E70">
        <w:rPr>
          <w:rFonts w:ascii="Franklin Gothic Book" w:hAnsi="Franklin Gothic Book"/>
          <w:sz w:val="24"/>
          <w:szCs w:val="24"/>
        </w:rPr>
        <w:tab/>
      </w:r>
      <w:r w:rsidR="00985E70">
        <w:rPr>
          <w:rFonts w:ascii="Franklin Gothic Book" w:hAnsi="Franklin Gothic Book"/>
          <w:sz w:val="24"/>
          <w:szCs w:val="24"/>
        </w:rPr>
        <w:tab/>
      </w:r>
      <w:r w:rsidR="00985E70">
        <w:rPr>
          <w:rFonts w:ascii="Franklin Gothic Book" w:hAnsi="Franklin Gothic Book"/>
          <w:sz w:val="24"/>
          <w:szCs w:val="24"/>
        </w:rPr>
        <w:tab/>
      </w:r>
      <w:r w:rsidR="00C56D94">
        <w:rPr>
          <w:rFonts w:ascii="Franklin Gothic Book" w:hAnsi="Franklin Gothic Book"/>
          <w:sz w:val="24"/>
          <w:szCs w:val="24"/>
        </w:rPr>
        <w:t>M</w:t>
      </w:r>
      <w:r w:rsidR="00985E70">
        <w:rPr>
          <w:rFonts w:ascii="Franklin Gothic Book" w:hAnsi="Franklin Gothic Book"/>
          <w:sz w:val="24"/>
          <w:szCs w:val="24"/>
        </w:rPr>
        <w:t xml:space="preserve">ateřídouška </w:t>
      </w:r>
      <w:proofErr w:type="spellStart"/>
      <w:r w:rsidR="00985E70">
        <w:rPr>
          <w:rFonts w:ascii="Franklin Gothic Book" w:hAnsi="Franklin Gothic Book"/>
          <w:sz w:val="24"/>
          <w:szCs w:val="24"/>
        </w:rPr>
        <w:t>polejovitá</w:t>
      </w:r>
      <w:proofErr w:type="spellEnd"/>
      <w:r w:rsidR="00C90173">
        <w:rPr>
          <w:rFonts w:ascii="Franklin Gothic Book" w:hAnsi="Franklin Gothic Book"/>
          <w:sz w:val="24"/>
          <w:szCs w:val="24"/>
        </w:rPr>
        <w:t xml:space="preserve">    </w:t>
      </w:r>
      <w:r w:rsidR="00C56D94">
        <w:rPr>
          <w:rFonts w:ascii="Franklin Gothic Book" w:hAnsi="Franklin Gothic Book"/>
          <w:sz w:val="24"/>
          <w:szCs w:val="24"/>
        </w:rPr>
        <w:t>P</w:t>
      </w:r>
      <w:r w:rsidR="00C90173">
        <w:rPr>
          <w:rFonts w:ascii="Franklin Gothic Book" w:hAnsi="Franklin Gothic Book"/>
          <w:sz w:val="24"/>
          <w:szCs w:val="24"/>
        </w:rPr>
        <w:t>ryskyřník prudký</w:t>
      </w:r>
    </w:p>
    <w:p w14:paraId="01E3B635" w14:textId="4EC71954" w:rsidR="00517402" w:rsidRDefault="00517402" w:rsidP="00517402">
      <w:pPr>
        <w:rPr>
          <w:rFonts w:ascii="Franklin Gothic Book" w:hAnsi="Franklin Gothic Book"/>
          <w:sz w:val="24"/>
          <w:szCs w:val="24"/>
        </w:rPr>
      </w:pPr>
      <w:r w:rsidRPr="00FB29FB">
        <w:rPr>
          <w:rFonts w:ascii="Franklin Gothic Book" w:hAnsi="Franklin Gothic Book"/>
          <w:noProof/>
          <w:sz w:val="24"/>
          <w:szCs w:val="24"/>
          <w:lang w:eastAsia="cs-CZ"/>
        </w:rPr>
        <w:drawing>
          <wp:inline distT="0" distB="0" distL="0" distR="0" wp14:anchorId="01FEEA97" wp14:editId="0792A6D8">
            <wp:extent cx="2785731" cy="2783867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vozdik_kartouze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583" cy="281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5E70">
        <w:rPr>
          <w:rFonts w:ascii="Franklin Gothic Book" w:hAnsi="Franklin Gothic Book"/>
          <w:sz w:val="24"/>
          <w:szCs w:val="24"/>
        </w:rPr>
        <w:t xml:space="preserve">   </w:t>
      </w:r>
      <w:r w:rsidR="00985E70">
        <w:rPr>
          <w:rFonts w:ascii="Franklin Gothic Book" w:hAnsi="Franklin Gothic Book"/>
          <w:noProof/>
          <w:sz w:val="24"/>
          <w:szCs w:val="24"/>
        </w:rPr>
        <w:drawing>
          <wp:inline distT="0" distB="0" distL="0" distR="0" wp14:anchorId="65F8219B" wp14:editId="21F54830">
            <wp:extent cx="2488372" cy="2412099"/>
            <wp:effectExtent l="0" t="0" r="762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8073_chrpa_obecná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48" b="10847"/>
                    <a:stretch/>
                  </pic:blipFill>
                  <pic:spPr bwMode="auto">
                    <a:xfrm rot="5400000">
                      <a:off x="0" y="0"/>
                      <a:ext cx="2491181" cy="2414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D1D11E" w14:textId="77E9F023" w:rsidR="00517402" w:rsidRPr="00FB29FB" w:rsidRDefault="00517402" w:rsidP="00517402">
      <w:pPr>
        <w:rPr>
          <w:rFonts w:ascii="Franklin Gothic Book" w:hAnsi="Franklin Gothic Book"/>
          <w:sz w:val="24"/>
          <w:szCs w:val="24"/>
        </w:rPr>
      </w:pPr>
      <w:r w:rsidRPr="00FB29FB">
        <w:rPr>
          <w:rFonts w:ascii="Franklin Gothic Book" w:hAnsi="Franklin Gothic Book"/>
          <w:sz w:val="24"/>
          <w:szCs w:val="24"/>
        </w:rPr>
        <w:t xml:space="preserve">Hvozdík </w:t>
      </w:r>
      <w:proofErr w:type="spellStart"/>
      <w:r w:rsidRPr="00FB29FB">
        <w:rPr>
          <w:rFonts w:ascii="Franklin Gothic Book" w:hAnsi="Franklin Gothic Book"/>
          <w:sz w:val="24"/>
          <w:szCs w:val="24"/>
        </w:rPr>
        <w:t>kartouzek</w:t>
      </w:r>
      <w:proofErr w:type="spellEnd"/>
      <w:r w:rsidRPr="00FB29FB">
        <w:rPr>
          <w:rFonts w:ascii="Franklin Gothic Book" w:hAnsi="Franklin Gothic Book"/>
          <w:sz w:val="24"/>
          <w:szCs w:val="24"/>
        </w:rPr>
        <w:t xml:space="preserve"> (lidově Slzičky Panny Marie)</w:t>
      </w:r>
      <w:r w:rsidR="00985E70" w:rsidRPr="00985E70">
        <w:rPr>
          <w:rFonts w:ascii="Franklin Gothic Book" w:hAnsi="Franklin Gothic Book"/>
          <w:noProof/>
          <w:sz w:val="24"/>
          <w:szCs w:val="24"/>
          <w:lang w:eastAsia="cs-CZ"/>
        </w:rPr>
        <w:t xml:space="preserve"> </w:t>
      </w:r>
      <w:r w:rsidR="00985E70">
        <w:rPr>
          <w:rFonts w:ascii="Franklin Gothic Book" w:hAnsi="Franklin Gothic Book"/>
          <w:noProof/>
          <w:sz w:val="24"/>
          <w:szCs w:val="24"/>
          <w:lang w:eastAsia="cs-CZ"/>
        </w:rPr>
        <w:tab/>
      </w:r>
      <w:r w:rsidR="00584961">
        <w:rPr>
          <w:rFonts w:ascii="Franklin Gothic Book" w:hAnsi="Franklin Gothic Book"/>
          <w:noProof/>
          <w:sz w:val="24"/>
          <w:szCs w:val="24"/>
          <w:lang w:eastAsia="cs-CZ"/>
        </w:rPr>
        <w:t xml:space="preserve">                 </w:t>
      </w:r>
      <w:r w:rsidR="00C56D94">
        <w:rPr>
          <w:rFonts w:ascii="Franklin Gothic Book" w:hAnsi="Franklin Gothic Book"/>
          <w:noProof/>
          <w:sz w:val="24"/>
          <w:szCs w:val="24"/>
          <w:lang w:eastAsia="cs-CZ"/>
        </w:rPr>
        <w:t>C</w:t>
      </w:r>
      <w:r w:rsidR="00985E70">
        <w:rPr>
          <w:rFonts w:ascii="Franklin Gothic Book" w:hAnsi="Franklin Gothic Book"/>
          <w:noProof/>
          <w:sz w:val="24"/>
          <w:szCs w:val="24"/>
          <w:lang w:eastAsia="cs-CZ"/>
        </w:rPr>
        <w:t>hrpa luční</w:t>
      </w:r>
    </w:p>
    <w:p w14:paraId="675038C6" w14:textId="46B55E55" w:rsidR="00517402" w:rsidRPr="00FB29FB" w:rsidRDefault="00517402" w:rsidP="00517402">
      <w:pPr>
        <w:rPr>
          <w:rFonts w:ascii="Franklin Gothic Book" w:hAnsi="Franklin Gothic Book"/>
          <w:sz w:val="24"/>
          <w:szCs w:val="24"/>
        </w:rPr>
      </w:pPr>
    </w:p>
    <w:p w14:paraId="3967A318" w14:textId="777F981C" w:rsidR="00985E70" w:rsidRDefault="00985E70" w:rsidP="00517402">
      <w:pPr>
        <w:rPr>
          <w:rFonts w:ascii="Franklin Gothic Book" w:hAnsi="Franklin Gothic Book"/>
          <w:sz w:val="24"/>
          <w:szCs w:val="24"/>
        </w:rPr>
      </w:pPr>
      <w:r w:rsidRPr="00FB29FB">
        <w:rPr>
          <w:rFonts w:ascii="Franklin Gothic Book" w:hAnsi="Franklin Gothic Book"/>
          <w:noProof/>
          <w:sz w:val="24"/>
          <w:szCs w:val="24"/>
          <w:lang w:eastAsia="cs-CZ"/>
        </w:rPr>
        <w:lastRenderedPageBreak/>
        <w:drawing>
          <wp:inline distT="0" distB="0" distL="0" distR="0" wp14:anchorId="09AA5ACA" wp14:editId="4294B743">
            <wp:extent cx="2916795" cy="1936750"/>
            <wp:effectExtent l="0" t="0" r="0" b="635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očka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670" cy="195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anklin Gothic Book" w:hAnsi="Franklin Gothic Book"/>
          <w:noProof/>
          <w:sz w:val="24"/>
          <w:szCs w:val="24"/>
          <w:lang w:eastAsia="cs-CZ"/>
        </w:rPr>
        <w:t xml:space="preserve">   </w:t>
      </w:r>
      <w:r w:rsidRPr="00FB29FB">
        <w:rPr>
          <w:rFonts w:ascii="Franklin Gothic Book" w:hAnsi="Franklin Gothic Book"/>
          <w:noProof/>
          <w:sz w:val="24"/>
          <w:szCs w:val="24"/>
          <w:lang w:eastAsia="cs-CZ"/>
        </w:rPr>
        <w:drawing>
          <wp:inline distT="0" distB="0" distL="0" distR="0" wp14:anchorId="3927CB0A" wp14:editId="7900631B">
            <wp:extent cx="2189858" cy="1718839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_Modrasek-jehlicovy-Polyommatus-icarus-Nachod-Beloves-3052010-IMG_0499-4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9547" b="89737" l="8267" r="77424">
                                  <a14:foregroundMark x1="47854" y1="10979" x2="51987" y2="10979"/>
                                  <a14:foregroundMark x1="51987" y1="10979" x2="51987" y2="10979"/>
                                  <a14:foregroundMark x1="76789" y1="36038" x2="77424" y2="38186"/>
                                  <a14:foregroundMark x1="77424" y1="35084" x2="77424" y2="35084"/>
                                  <a14:foregroundMark x1="47536" y1="64200" x2="47854" y2="66110"/>
                                  <a14:foregroundMark x1="46278" y1="70406" x2="46423" y2="69212"/>
                                  <a14:foregroundMark x1="46105" y1="71838" x2="46278" y2="70406"/>
                                  <a14:foregroundMark x1="49444" y1="64678" x2="53577" y2="67064"/>
                                  <a14:foregroundMark x1="46423" y1="68735" x2="46423" y2="68735"/>
                                  <a14:foregroundMark x1="16216" y1="81623" x2="16216" y2="73508"/>
                                  <a14:foregroundMark x1="15103" y1="77566" x2="15103" y2="77566"/>
                                  <a14:foregroundMark x1="15421" y1="77088" x2="15739" y2="74940"/>
                                  <a14:foregroundMark x1="15898" y1="75418" x2="15898" y2="75418"/>
                                  <a14:foregroundMark x1="15421" y1="74940" x2="15421" y2="74940"/>
                                  <a14:foregroundMark x1="15898" y1="73986" x2="16216" y2="76611"/>
                                  <a14:backgroundMark x1="45310" y1="70406" x2="45310" y2="70406"/>
                                  <a14:backgroundMark x1="15372" y1="77566" x2="15103" y2="80191"/>
                                  <a14:backgroundMark x1="15449" y1="76818" x2="15372" y2="77566"/>
                                  <a14:backgroundMark x1="14785" y1="80191" x2="14785" y2="80191"/>
                                  <a14:backgroundMark x1="13831" y1="71838" x2="13831" y2="74544"/>
                                  <a14:backgroundMark x1="40541" y1="73270" x2="40541" y2="7327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69"/>
                    <a:stretch/>
                  </pic:blipFill>
                  <pic:spPr bwMode="auto">
                    <a:xfrm>
                      <a:off x="0" y="0"/>
                      <a:ext cx="2218795" cy="1741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49DB1" w14:textId="77777777" w:rsidR="00985E70" w:rsidRPr="00FB29FB" w:rsidRDefault="00517402" w:rsidP="00985E70">
      <w:pPr>
        <w:rPr>
          <w:rFonts w:ascii="Franklin Gothic Book" w:hAnsi="Franklin Gothic Book"/>
          <w:sz w:val="24"/>
          <w:szCs w:val="24"/>
        </w:rPr>
      </w:pPr>
      <w:r w:rsidRPr="00FB29FB">
        <w:rPr>
          <w:rFonts w:ascii="Franklin Gothic Book" w:hAnsi="Franklin Gothic Book"/>
          <w:sz w:val="24"/>
          <w:szCs w:val="24"/>
        </w:rPr>
        <w:t>Babočka paví oko</w:t>
      </w:r>
      <w:r w:rsidR="00985E70">
        <w:rPr>
          <w:rFonts w:ascii="Franklin Gothic Book" w:hAnsi="Franklin Gothic Book"/>
          <w:sz w:val="24"/>
          <w:szCs w:val="24"/>
        </w:rPr>
        <w:t xml:space="preserve">    </w:t>
      </w:r>
      <w:r w:rsidR="00985E70">
        <w:rPr>
          <w:rFonts w:ascii="Franklin Gothic Book" w:hAnsi="Franklin Gothic Book"/>
          <w:sz w:val="24"/>
          <w:szCs w:val="24"/>
        </w:rPr>
        <w:tab/>
      </w:r>
      <w:r w:rsidR="00985E70">
        <w:rPr>
          <w:rFonts w:ascii="Franklin Gothic Book" w:hAnsi="Franklin Gothic Book"/>
          <w:sz w:val="24"/>
          <w:szCs w:val="24"/>
        </w:rPr>
        <w:tab/>
      </w:r>
      <w:r w:rsidR="00985E70">
        <w:rPr>
          <w:rFonts w:ascii="Franklin Gothic Book" w:hAnsi="Franklin Gothic Book"/>
          <w:sz w:val="24"/>
          <w:szCs w:val="24"/>
        </w:rPr>
        <w:tab/>
      </w:r>
      <w:r w:rsidR="00985E70">
        <w:rPr>
          <w:rFonts w:ascii="Franklin Gothic Book" w:hAnsi="Franklin Gothic Book"/>
          <w:sz w:val="24"/>
          <w:szCs w:val="24"/>
        </w:rPr>
        <w:tab/>
      </w:r>
      <w:r w:rsidR="00985E70" w:rsidRPr="00FB29FB">
        <w:rPr>
          <w:rFonts w:ascii="Franklin Gothic Book" w:hAnsi="Franklin Gothic Book"/>
          <w:sz w:val="24"/>
          <w:szCs w:val="24"/>
        </w:rPr>
        <w:t>Modrásek jehlicový</w:t>
      </w:r>
    </w:p>
    <w:p w14:paraId="303EF306" w14:textId="1F8C0D4F" w:rsidR="00517402" w:rsidRPr="00FB29FB" w:rsidRDefault="00D7301A" w:rsidP="00517402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594F6B0" wp14:editId="7702D041">
            <wp:simplePos x="0" y="0"/>
            <wp:positionH relativeFrom="column">
              <wp:posOffset>2714625</wp:posOffset>
            </wp:positionH>
            <wp:positionV relativeFrom="paragraph">
              <wp:posOffset>288925</wp:posOffset>
            </wp:positionV>
            <wp:extent cx="3247390" cy="2165350"/>
            <wp:effectExtent l="0" t="0" r="0" b="6350"/>
            <wp:wrapSquare wrapText="bothSides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oz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DF8EE" w14:textId="137235F1" w:rsidR="00517402" w:rsidRPr="00FB29FB" w:rsidRDefault="00A15348" w:rsidP="00517402">
      <w:pPr>
        <w:rPr>
          <w:rFonts w:ascii="Franklin Gothic Book" w:hAnsi="Franklin Gothic Book"/>
          <w:sz w:val="24"/>
          <w:szCs w:val="24"/>
        </w:rPr>
      </w:pPr>
      <w:r w:rsidRPr="00FB29FB">
        <w:rPr>
          <w:rFonts w:ascii="Franklin Gothic Book" w:hAnsi="Franklin Gothic Book"/>
          <w:noProof/>
          <w:sz w:val="24"/>
          <w:szCs w:val="24"/>
        </w:rPr>
        <w:drawing>
          <wp:inline distT="0" distB="0" distL="0" distR="0" wp14:anchorId="07D7FC93" wp14:editId="1B9D6CD7">
            <wp:extent cx="2540000" cy="2141568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káč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4" t="20621" r="23204" b="22063"/>
                    <a:stretch/>
                  </pic:blipFill>
                  <pic:spPr bwMode="auto">
                    <a:xfrm>
                      <a:off x="0" y="0"/>
                      <a:ext cx="2558829" cy="2157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3B4CE" w14:textId="135AB9B0" w:rsidR="00517402" w:rsidRPr="00FB29FB" w:rsidRDefault="00A15348" w:rsidP="00517402">
      <w:pPr>
        <w:rPr>
          <w:rFonts w:ascii="Franklin Gothic Book" w:hAnsi="Franklin Gothic Book"/>
          <w:noProof/>
          <w:sz w:val="24"/>
          <w:szCs w:val="24"/>
          <w:lang w:eastAsia="cs-CZ"/>
        </w:rPr>
      </w:pPr>
      <w:r w:rsidRPr="00FB29FB">
        <w:rPr>
          <w:rFonts w:ascii="Franklin Gothic Book" w:hAnsi="Franklin Gothic Book"/>
          <w:noProof/>
          <w:sz w:val="24"/>
          <w:szCs w:val="24"/>
          <w:lang w:eastAsia="cs-CZ"/>
        </w:rPr>
        <w:t>Okáč luční</w:t>
      </w:r>
      <w:r w:rsidR="00D7301A">
        <w:rPr>
          <w:rFonts w:ascii="Franklin Gothic Book" w:hAnsi="Franklin Gothic Book"/>
          <w:noProof/>
          <w:sz w:val="24"/>
          <w:szCs w:val="24"/>
          <w:lang w:eastAsia="cs-CZ"/>
        </w:rPr>
        <w:tab/>
      </w:r>
      <w:r w:rsidR="00D7301A">
        <w:rPr>
          <w:rFonts w:ascii="Franklin Gothic Book" w:hAnsi="Franklin Gothic Book"/>
          <w:noProof/>
          <w:sz w:val="24"/>
          <w:szCs w:val="24"/>
          <w:lang w:eastAsia="cs-CZ"/>
        </w:rPr>
        <w:tab/>
      </w:r>
      <w:r w:rsidR="00D7301A">
        <w:rPr>
          <w:rFonts w:ascii="Franklin Gothic Book" w:hAnsi="Franklin Gothic Book"/>
          <w:noProof/>
          <w:sz w:val="24"/>
          <w:szCs w:val="24"/>
          <w:lang w:eastAsia="cs-CZ"/>
        </w:rPr>
        <w:tab/>
      </w:r>
      <w:r w:rsidR="00D7301A">
        <w:rPr>
          <w:rFonts w:ascii="Franklin Gothic Book" w:hAnsi="Franklin Gothic Book"/>
          <w:noProof/>
          <w:sz w:val="24"/>
          <w:szCs w:val="24"/>
          <w:lang w:eastAsia="cs-CZ"/>
        </w:rPr>
        <w:tab/>
      </w:r>
      <w:r w:rsidR="00D7301A">
        <w:rPr>
          <w:rFonts w:ascii="Franklin Gothic Book" w:hAnsi="Franklin Gothic Book"/>
          <w:noProof/>
          <w:sz w:val="24"/>
          <w:szCs w:val="24"/>
          <w:lang w:eastAsia="cs-CZ"/>
        </w:rPr>
        <w:tab/>
      </w:r>
      <w:r w:rsidR="00C56D94">
        <w:rPr>
          <w:rFonts w:ascii="Franklin Gothic Book" w:hAnsi="Franklin Gothic Book"/>
          <w:noProof/>
          <w:sz w:val="24"/>
          <w:szCs w:val="24"/>
          <w:lang w:eastAsia="cs-CZ"/>
        </w:rPr>
        <w:t>K</w:t>
      </w:r>
      <w:r w:rsidR="00D7301A">
        <w:rPr>
          <w:rFonts w:ascii="Franklin Gothic Book" w:hAnsi="Franklin Gothic Book"/>
          <w:noProof/>
          <w:sz w:val="24"/>
          <w:szCs w:val="24"/>
          <w:lang w:eastAsia="cs-CZ"/>
        </w:rPr>
        <w:t>oza</w:t>
      </w:r>
    </w:p>
    <w:p w14:paraId="1E30F41B" w14:textId="2B4B0B04" w:rsidR="007A6226" w:rsidRDefault="00D7301A" w:rsidP="00517402">
      <w:pPr>
        <w:rPr>
          <w:rFonts w:ascii="Franklin Gothic Book" w:hAnsi="Franklin Gothic Book"/>
          <w:sz w:val="24"/>
          <w:szCs w:val="24"/>
        </w:rPr>
      </w:pPr>
      <w:r w:rsidRPr="00D7301A">
        <w:rPr>
          <w:rFonts w:ascii="Franklin Gothic Book" w:hAnsi="Franklin Gothic Book"/>
          <w:noProof/>
          <w:sz w:val="24"/>
          <w:szCs w:val="24"/>
        </w:rPr>
        <w:drawing>
          <wp:inline distT="0" distB="0" distL="0" distR="0" wp14:anchorId="0895BCA4" wp14:editId="73728D35">
            <wp:extent cx="3712788" cy="2266927"/>
            <wp:effectExtent l="0" t="0" r="2540" b="635"/>
            <wp:docPr id="5" name="Obrázek 10">
              <a:extLst xmlns:a="http://schemas.openxmlformats.org/drawingml/2006/main">
                <a:ext uri="{FF2B5EF4-FFF2-40B4-BE49-F238E27FC236}">
                  <a16:creationId xmlns:a16="http://schemas.microsoft.com/office/drawing/2014/main" id="{7CD6BC04-2E43-4108-810F-32AD787B24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0">
                      <a:extLst>
                        <a:ext uri="{FF2B5EF4-FFF2-40B4-BE49-F238E27FC236}">
                          <a16:creationId xmlns:a16="http://schemas.microsoft.com/office/drawing/2014/main" id="{7CD6BC04-2E43-4108-810F-32AD787B24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9"/>
                    <a:stretch/>
                  </pic:blipFill>
                  <pic:spPr>
                    <a:xfrm>
                      <a:off x="0" y="0"/>
                      <a:ext cx="3712788" cy="226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2627B" w14:textId="49A71EE7" w:rsidR="00D7301A" w:rsidRDefault="00D7301A" w:rsidP="00517402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Housenka babočky paví oko</w:t>
      </w:r>
    </w:p>
    <w:p w14:paraId="6789E878" w14:textId="00D66A2D" w:rsidR="00985E70" w:rsidRDefault="00985E70" w:rsidP="00517402">
      <w:pPr>
        <w:rPr>
          <w:rFonts w:ascii="Franklin Gothic Book" w:hAnsi="Franklin Gothic Book"/>
          <w:sz w:val="24"/>
          <w:szCs w:val="24"/>
        </w:rPr>
      </w:pPr>
    </w:p>
    <w:p w14:paraId="691E89E6" w14:textId="77777777" w:rsidR="00031EF8" w:rsidRDefault="00031EF8" w:rsidP="00517402">
      <w:pPr>
        <w:rPr>
          <w:rFonts w:ascii="Franklin Gothic Book" w:hAnsi="Franklin Gothic Book"/>
          <w:sz w:val="24"/>
          <w:szCs w:val="24"/>
        </w:rPr>
      </w:pPr>
    </w:p>
    <w:p w14:paraId="3CB3ECB5" w14:textId="1A9261AB" w:rsidR="00031EF8" w:rsidRDefault="00031EF8" w:rsidP="00517402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lastRenderedPageBreak/>
        <w:t>Pole a remízky</w:t>
      </w:r>
      <w:r w:rsidR="00C56D94">
        <w:rPr>
          <w:rFonts w:ascii="Franklin Gothic Book" w:hAnsi="Franklin Gothic Book"/>
          <w:sz w:val="24"/>
          <w:szCs w:val="24"/>
        </w:rPr>
        <w:t>:</w:t>
      </w:r>
    </w:p>
    <w:p w14:paraId="16C64E1C" w14:textId="50AF34E7" w:rsidR="00985E70" w:rsidRDefault="00985E70" w:rsidP="00517402">
      <w:pPr>
        <w:rPr>
          <w:rFonts w:ascii="Franklin Gothic Book" w:hAnsi="Franklin Gothic Book"/>
          <w:sz w:val="24"/>
          <w:szCs w:val="24"/>
        </w:rPr>
      </w:pPr>
    </w:p>
    <w:p w14:paraId="6C8D6C9D" w14:textId="2535E067" w:rsidR="00985E70" w:rsidRDefault="00985E70" w:rsidP="00517402">
      <w:pPr>
        <w:rPr>
          <w:rFonts w:ascii="Franklin Gothic Book" w:hAnsi="Franklin Gothic Book"/>
          <w:sz w:val="24"/>
          <w:szCs w:val="24"/>
        </w:rPr>
      </w:pPr>
      <w:r w:rsidRPr="00FB29FB">
        <w:rPr>
          <w:rFonts w:ascii="Franklin Gothic Book" w:hAnsi="Franklin Gothic Book"/>
          <w:noProof/>
          <w:sz w:val="24"/>
          <w:szCs w:val="24"/>
        </w:rPr>
        <w:drawing>
          <wp:inline distT="0" distB="0" distL="0" distR="0" wp14:anchorId="392A88B9" wp14:editId="305AC49F">
            <wp:extent cx="3449894" cy="2381693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oroptev_z vystavy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7" r="2101" b="3523"/>
                    <a:stretch/>
                  </pic:blipFill>
                  <pic:spPr bwMode="auto">
                    <a:xfrm>
                      <a:off x="0" y="0"/>
                      <a:ext cx="3454608" cy="2384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EA4B0" w14:textId="08B335E7" w:rsidR="00985E70" w:rsidRDefault="00985E70" w:rsidP="00517402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Koroptev polní</w:t>
      </w:r>
    </w:p>
    <w:p w14:paraId="1930E3AC" w14:textId="039AF3E3" w:rsidR="00985E70" w:rsidRDefault="00985E70" w:rsidP="00517402">
      <w:pPr>
        <w:rPr>
          <w:rFonts w:ascii="Franklin Gothic Book" w:hAnsi="Franklin Gothic Book"/>
          <w:sz w:val="24"/>
          <w:szCs w:val="24"/>
        </w:rPr>
      </w:pPr>
    </w:p>
    <w:p w14:paraId="6A8AF9FE" w14:textId="0AA7C925" w:rsidR="00985E70" w:rsidRDefault="00985E70" w:rsidP="00517402">
      <w:pPr>
        <w:rPr>
          <w:rFonts w:ascii="Franklin Gothic Book" w:hAnsi="Franklin Gothic Book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0B4E551" wp14:editId="3FF3E512">
            <wp:extent cx="2042299" cy="2775098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09" cy="278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C4F9B" w14:textId="2A96871E" w:rsidR="00985E70" w:rsidRDefault="00985E70" w:rsidP="00517402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Stehlík obecný</w:t>
      </w:r>
    </w:p>
    <w:p w14:paraId="17D65851" w14:textId="1506D101" w:rsidR="00985E70" w:rsidRDefault="00985E70" w:rsidP="00517402">
      <w:pPr>
        <w:rPr>
          <w:rFonts w:ascii="Franklin Gothic Book" w:hAnsi="Franklin Gothic Book"/>
          <w:sz w:val="24"/>
          <w:szCs w:val="24"/>
        </w:rPr>
      </w:pPr>
    </w:p>
    <w:p w14:paraId="418CC1F8" w14:textId="4FFA202F" w:rsidR="00985E70" w:rsidRDefault="00985E70" w:rsidP="00517402">
      <w:pPr>
        <w:rPr>
          <w:rFonts w:ascii="Franklin Gothic Book" w:hAnsi="Franklin Gothic Book"/>
          <w:sz w:val="24"/>
          <w:szCs w:val="24"/>
        </w:rPr>
      </w:pPr>
    </w:p>
    <w:p w14:paraId="49B183CA" w14:textId="3A19B89F" w:rsidR="00985E70" w:rsidRDefault="00985E70" w:rsidP="00517402">
      <w:pPr>
        <w:rPr>
          <w:rFonts w:ascii="Franklin Gothic Book" w:hAnsi="Franklin Gothic Book"/>
          <w:sz w:val="24"/>
          <w:szCs w:val="24"/>
        </w:rPr>
      </w:pPr>
    </w:p>
    <w:p w14:paraId="07CC763F" w14:textId="49E0F121" w:rsidR="00985E70" w:rsidRDefault="00985E70" w:rsidP="00517402">
      <w:pPr>
        <w:rPr>
          <w:rFonts w:ascii="Franklin Gothic Book" w:hAnsi="Franklin Gothic Book"/>
          <w:sz w:val="24"/>
          <w:szCs w:val="24"/>
        </w:rPr>
      </w:pPr>
    </w:p>
    <w:p w14:paraId="558F5933" w14:textId="775DEE0A" w:rsidR="00985E70" w:rsidRDefault="00985E70" w:rsidP="00517402">
      <w:pPr>
        <w:rPr>
          <w:rFonts w:ascii="Franklin Gothic Book" w:hAnsi="Franklin Gothic Book"/>
          <w:sz w:val="24"/>
          <w:szCs w:val="24"/>
        </w:rPr>
      </w:pPr>
    </w:p>
    <w:p w14:paraId="6981E0C7" w14:textId="7CB99098" w:rsidR="00985E70" w:rsidRDefault="00031EF8" w:rsidP="00517402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lastRenderedPageBreak/>
        <w:t>Potoky a tůně</w:t>
      </w:r>
      <w:r w:rsidR="00C56D94">
        <w:rPr>
          <w:rFonts w:ascii="Franklin Gothic Book" w:hAnsi="Franklin Gothic Book"/>
          <w:sz w:val="24"/>
          <w:szCs w:val="24"/>
        </w:rPr>
        <w:t>:</w:t>
      </w:r>
    </w:p>
    <w:p w14:paraId="2CC3145D" w14:textId="52F10395" w:rsidR="00985E70" w:rsidRDefault="00985E70" w:rsidP="00517402">
      <w:pPr>
        <w:rPr>
          <w:rFonts w:ascii="Franklin Gothic Book" w:hAnsi="Franklin Gothic Book"/>
          <w:sz w:val="24"/>
          <w:szCs w:val="24"/>
        </w:rPr>
      </w:pPr>
    </w:p>
    <w:p w14:paraId="358F7C48" w14:textId="1C658E49" w:rsidR="00985E70" w:rsidRDefault="00985E70" w:rsidP="00BD558A">
      <w:pPr>
        <w:rPr>
          <w:rFonts w:ascii="Franklin Gothic Book" w:hAnsi="Franklin Gothic Book"/>
          <w:sz w:val="24"/>
          <w:szCs w:val="24"/>
        </w:rPr>
      </w:pPr>
      <w:r w:rsidRPr="00FB29FB">
        <w:rPr>
          <w:rFonts w:ascii="Franklin Gothic Book" w:hAnsi="Franklin Gothic Book"/>
          <w:bCs/>
          <w:noProof/>
          <w:sz w:val="24"/>
          <w:szCs w:val="24"/>
          <w:lang w:eastAsia="cs-CZ"/>
        </w:rPr>
        <w:drawing>
          <wp:inline distT="0" distB="0" distL="0" distR="0" wp14:anchorId="53E1C20E" wp14:editId="7F1039B1">
            <wp:extent cx="2519917" cy="1888974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olek_horský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843" cy="189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AE597" w14:textId="507AED7B" w:rsidR="00985E70" w:rsidRDefault="00985E70" w:rsidP="00517402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Čolek horský</w:t>
      </w:r>
      <w:r>
        <w:rPr>
          <w:rFonts w:ascii="Franklin Gothic Book" w:hAnsi="Franklin Gothic Book"/>
          <w:sz w:val="24"/>
          <w:szCs w:val="24"/>
        </w:rPr>
        <w:tab/>
      </w:r>
      <w:r>
        <w:rPr>
          <w:rFonts w:ascii="Franklin Gothic Book" w:hAnsi="Franklin Gothic Book"/>
          <w:sz w:val="24"/>
          <w:szCs w:val="24"/>
        </w:rPr>
        <w:tab/>
      </w:r>
      <w:r>
        <w:rPr>
          <w:rFonts w:ascii="Franklin Gothic Book" w:hAnsi="Franklin Gothic Book"/>
          <w:sz w:val="24"/>
          <w:szCs w:val="24"/>
        </w:rPr>
        <w:tab/>
      </w:r>
      <w:r>
        <w:rPr>
          <w:rFonts w:ascii="Franklin Gothic Book" w:hAnsi="Franklin Gothic Book"/>
          <w:sz w:val="24"/>
          <w:szCs w:val="24"/>
        </w:rPr>
        <w:tab/>
      </w:r>
      <w:r>
        <w:rPr>
          <w:rFonts w:ascii="Franklin Gothic Book" w:hAnsi="Franklin Gothic Book"/>
          <w:sz w:val="24"/>
          <w:szCs w:val="24"/>
        </w:rPr>
        <w:tab/>
      </w:r>
    </w:p>
    <w:p w14:paraId="3DC82ED3" w14:textId="59DA679C" w:rsidR="00985E70" w:rsidRDefault="00985E70" w:rsidP="00985E70">
      <w:pPr>
        <w:rPr>
          <w:rFonts w:ascii="Franklin Gothic Book" w:hAnsi="Franklin Gothic Book"/>
          <w:sz w:val="24"/>
          <w:szCs w:val="24"/>
        </w:rPr>
      </w:pPr>
      <w:r w:rsidRPr="00FB29FB">
        <w:rPr>
          <w:rFonts w:ascii="Franklin Gothic Book" w:hAnsi="Franklin Gothic Book"/>
          <w:b/>
          <w:noProof/>
          <w:sz w:val="24"/>
          <w:szCs w:val="24"/>
        </w:rPr>
        <w:drawing>
          <wp:inline distT="0" distB="0" distL="0" distR="0" wp14:anchorId="7BF12F23" wp14:editId="0D688891">
            <wp:extent cx="2814849" cy="1871079"/>
            <wp:effectExtent l="0" t="0" r="508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znakoplavka1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2" t="29898" r="18677" b="9949"/>
                    <a:stretch/>
                  </pic:blipFill>
                  <pic:spPr bwMode="auto">
                    <a:xfrm>
                      <a:off x="0" y="0"/>
                      <a:ext cx="2842180" cy="1889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5BE2A" w14:textId="042F0F2B" w:rsidR="00985E70" w:rsidRDefault="00985E70" w:rsidP="00985E70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Znakoplavka obecná</w:t>
      </w:r>
    </w:p>
    <w:p w14:paraId="3102F76A" w14:textId="77777777" w:rsidR="00985E70" w:rsidRDefault="00985E70" w:rsidP="00985E70">
      <w:pPr>
        <w:rPr>
          <w:rFonts w:ascii="Franklin Gothic Book" w:hAnsi="Franklin Gothic Book"/>
          <w:sz w:val="24"/>
          <w:szCs w:val="24"/>
        </w:rPr>
      </w:pPr>
    </w:p>
    <w:p w14:paraId="2538D898" w14:textId="0977FAD6" w:rsidR="00985E70" w:rsidRDefault="00031EF8" w:rsidP="00C56D94">
      <w:pPr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F</w:t>
      </w:r>
      <w:r w:rsidR="00985E70" w:rsidRPr="00FB29FB">
        <w:rPr>
          <w:rFonts w:ascii="Franklin Gothic Book" w:hAnsi="Franklin Gothic Book"/>
          <w:sz w:val="24"/>
          <w:szCs w:val="24"/>
        </w:rPr>
        <w:t xml:space="preserve">otografie </w:t>
      </w:r>
      <w:r w:rsidR="00C56D94">
        <w:rPr>
          <w:rFonts w:ascii="Franklin Gothic Book" w:hAnsi="Franklin Gothic Book"/>
          <w:sz w:val="24"/>
          <w:szCs w:val="24"/>
        </w:rPr>
        <w:t xml:space="preserve">pocházejí </w:t>
      </w:r>
      <w:r w:rsidR="00985E70" w:rsidRPr="00FB29FB">
        <w:rPr>
          <w:rFonts w:ascii="Franklin Gothic Book" w:hAnsi="Franklin Gothic Book"/>
          <w:sz w:val="24"/>
          <w:szCs w:val="24"/>
        </w:rPr>
        <w:t>z archivu Muzea Říčany</w:t>
      </w:r>
      <w:r w:rsidR="00C56D94">
        <w:rPr>
          <w:rFonts w:ascii="Franklin Gothic Book" w:hAnsi="Franklin Gothic Book"/>
          <w:sz w:val="24"/>
          <w:szCs w:val="24"/>
        </w:rPr>
        <w:t>.</w:t>
      </w:r>
    </w:p>
    <w:p w14:paraId="10D9FF49" w14:textId="16F5796D" w:rsidR="00985E70" w:rsidRDefault="00985E70" w:rsidP="00C56D94">
      <w:pPr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Dále si můžete stáhnout např. tyto fotografie:</w:t>
      </w:r>
    </w:p>
    <w:p w14:paraId="2B08323D" w14:textId="77777777" w:rsidR="00C56D94" w:rsidRDefault="00985E70" w:rsidP="00C56D94">
      <w:pPr>
        <w:spacing w:after="0" w:line="240" w:lineRule="auto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Skřivan polní</w:t>
      </w:r>
      <w:r w:rsidR="00C4517E">
        <w:rPr>
          <w:rFonts w:ascii="Franklin Gothic Book" w:hAnsi="Franklin Gothic Book"/>
          <w:sz w:val="24"/>
          <w:szCs w:val="24"/>
        </w:rPr>
        <w:t xml:space="preserve"> </w:t>
      </w:r>
    </w:p>
    <w:p w14:paraId="62401A18" w14:textId="25063588" w:rsidR="00985E70" w:rsidRDefault="00C56D94" w:rsidP="00C56D94">
      <w:pPr>
        <w:spacing w:after="0" w:line="240" w:lineRule="auto"/>
        <w:jc w:val="both"/>
        <w:rPr>
          <w:rFonts w:ascii="Franklin Gothic Book" w:hAnsi="Franklin Gothic Book"/>
          <w:sz w:val="24"/>
          <w:szCs w:val="24"/>
        </w:rPr>
      </w:pPr>
      <w:hyperlink r:id="rId23" w:history="1">
        <w:r w:rsidRPr="006C43A2">
          <w:rPr>
            <w:rStyle w:val="Hypertextovodkaz"/>
            <w:rFonts w:ascii="Franklin Gothic Book" w:hAnsi="Franklin Gothic Book"/>
            <w:sz w:val="24"/>
            <w:szCs w:val="24"/>
          </w:rPr>
          <w:t>https://cs.wikipedia.org/wiki/Sk%C5%99ivan_poln%C3%AD#/media/Soubor:Skylark_(Alauda_arvensis)_by_Neil_Smith.jpg</w:t>
        </w:r>
      </w:hyperlink>
    </w:p>
    <w:p w14:paraId="27C18737" w14:textId="6FF47BD3" w:rsidR="00C4517E" w:rsidRDefault="00C4517E" w:rsidP="00C56D94">
      <w:pPr>
        <w:spacing w:after="0" w:line="240" w:lineRule="auto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Křepelka polní</w:t>
      </w:r>
    </w:p>
    <w:p w14:paraId="04B06BEA" w14:textId="0E1F07E5" w:rsidR="00C4517E" w:rsidRDefault="00C56D94" w:rsidP="00C56D94">
      <w:pPr>
        <w:spacing w:after="0" w:line="240" w:lineRule="auto"/>
        <w:jc w:val="both"/>
        <w:rPr>
          <w:rFonts w:ascii="Franklin Gothic Book" w:hAnsi="Franklin Gothic Book"/>
          <w:sz w:val="24"/>
          <w:szCs w:val="24"/>
        </w:rPr>
      </w:pPr>
      <w:hyperlink r:id="rId24" w:anchor="/media/File:Coturnix_coturnix,_Fraunberg,_Bayern,_Deutschland_1.jpg" w:history="1">
        <w:r w:rsidR="00C4517E" w:rsidRPr="00FD18F4">
          <w:rPr>
            <w:rStyle w:val="Hypertextovodkaz"/>
            <w:rFonts w:ascii="Franklin Gothic Book" w:hAnsi="Franklin Gothic Book"/>
            <w:sz w:val="24"/>
            <w:szCs w:val="24"/>
          </w:rPr>
          <w:t>https://species.wikimedia.org/wiki/Coturnix_coturnix#/media/File:Coturnix_coturnix,_Fraunberg,_Bayern,_Deutschland_1.jpg</w:t>
        </w:r>
      </w:hyperlink>
    </w:p>
    <w:p w14:paraId="0AF9C6F1" w14:textId="2B68045E" w:rsidR="00C56D94" w:rsidRDefault="00985E70" w:rsidP="00C56D94">
      <w:pPr>
        <w:spacing w:after="0" w:line="240" w:lineRule="auto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Rak říční</w:t>
      </w:r>
    </w:p>
    <w:p w14:paraId="1623529D" w14:textId="2B51D3DC" w:rsidR="00985E70" w:rsidRDefault="00C56D94" w:rsidP="00C56D94">
      <w:pPr>
        <w:spacing w:after="0" w:line="240" w:lineRule="auto"/>
        <w:jc w:val="both"/>
        <w:rPr>
          <w:rFonts w:ascii="Franklin Gothic Book" w:hAnsi="Franklin Gothic Book"/>
          <w:sz w:val="24"/>
          <w:szCs w:val="24"/>
        </w:rPr>
      </w:pPr>
      <w:hyperlink r:id="rId25" w:history="1">
        <w:r w:rsidR="00985E70" w:rsidRPr="00391937">
          <w:rPr>
            <w:rStyle w:val="Hypertextovodkaz"/>
            <w:rFonts w:ascii="Franklin Gothic Book" w:hAnsi="Franklin Gothic Book"/>
            <w:sz w:val="24"/>
            <w:szCs w:val="24"/>
          </w:rPr>
          <w:t>https://cs.wikipedia.org/wiki/Soubor:Rak_ricni.JPG</w:t>
        </w:r>
      </w:hyperlink>
    </w:p>
    <w:p w14:paraId="037BFD82" w14:textId="4DBEA1F9" w:rsidR="00685CDD" w:rsidRPr="00031EF8" w:rsidRDefault="00985E70" w:rsidP="00C56D94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Okoun</w:t>
      </w:r>
      <w:r w:rsidR="00C56D94">
        <w:rPr>
          <w:rFonts w:ascii="Franklin Gothic Book" w:hAnsi="Franklin Gothic Book"/>
          <w:sz w:val="24"/>
          <w:szCs w:val="24"/>
        </w:rPr>
        <w:t xml:space="preserve"> </w:t>
      </w:r>
      <w:r>
        <w:rPr>
          <w:rFonts w:ascii="Franklin Gothic Book" w:hAnsi="Franklin Gothic Book"/>
          <w:sz w:val="24"/>
          <w:szCs w:val="24"/>
        </w:rPr>
        <w:t>říční</w:t>
      </w:r>
      <w:r w:rsidR="00031EF8">
        <w:rPr>
          <w:rFonts w:ascii="Franklin Gothic Book" w:hAnsi="Franklin Gothic Book"/>
          <w:sz w:val="24"/>
          <w:szCs w:val="24"/>
        </w:rPr>
        <w:t xml:space="preserve"> </w:t>
      </w:r>
      <w:hyperlink r:id="rId26" w:history="1">
        <w:r w:rsidR="00031EF8" w:rsidRPr="00FD18F4">
          <w:rPr>
            <w:rStyle w:val="Hypertextovodkaz"/>
            <w:rFonts w:ascii="Franklin Gothic Book" w:hAnsi="Franklin Gothic Book"/>
            <w:sz w:val="24"/>
            <w:szCs w:val="24"/>
          </w:rPr>
          <w:t>https://nl.m.wikipedi</w:t>
        </w:r>
        <w:bookmarkStart w:id="1" w:name="_GoBack"/>
        <w:bookmarkEnd w:id="1"/>
        <w:r w:rsidR="00031EF8" w:rsidRPr="00FD18F4">
          <w:rPr>
            <w:rStyle w:val="Hypertextovodkaz"/>
            <w:rFonts w:ascii="Franklin Gothic Book" w:hAnsi="Franklin Gothic Book"/>
            <w:sz w:val="24"/>
            <w:szCs w:val="24"/>
          </w:rPr>
          <w:t>a.org/wiki/Bestand:PercaFluviatilisMediumSize.JPG</w:t>
        </w:r>
      </w:hyperlink>
    </w:p>
    <w:sectPr w:rsidR="00685CDD" w:rsidRPr="00031EF8" w:rsidSect="00632BF3">
      <w:headerReference w:type="even" r:id="rId27"/>
      <w:headerReference w:type="default" r:id="rId28"/>
      <w:pgSz w:w="11906" w:h="16838"/>
      <w:pgMar w:top="1418" w:right="1418" w:bottom="1985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9642D8" w14:textId="77777777" w:rsidR="006302C7" w:rsidRDefault="006302C7" w:rsidP="00F03857">
      <w:pPr>
        <w:spacing w:after="0" w:line="240" w:lineRule="auto"/>
      </w:pPr>
      <w:r>
        <w:separator/>
      </w:r>
    </w:p>
  </w:endnote>
  <w:endnote w:type="continuationSeparator" w:id="0">
    <w:p w14:paraId="10C04468" w14:textId="77777777" w:rsidR="006302C7" w:rsidRDefault="006302C7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61D2BA" w14:textId="77777777" w:rsidR="006302C7" w:rsidRDefault="006302C7" w:rsidP="00F03857">
      <w:pPr>
        <w:spacing w:after="0" w:line="240" w:lineRule="auto"/>
      </w:pPr>
      <w:r>
        <w:separator/>
      </w:r>
    </w:p>
  </w:footnote>
  <w:footnote w:type="continuationSeparator" w:id="0">
    <w:p w14:paraId="65FEDBC3" w14:textId="77777777" w:rsidR="006302C7" w:rsidRDefault="006302C7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5C50A" w14:textId="77777777" w:rsidR="00C71B5A" w:rsidRDefault="00C71B5A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 wp14:anchorId="5E805279" wp14:editId="7BE8E7F6">
          <wp:simplePos x="0" y="0"/>
          <wp:positionH relativeFrom="column">
            <wp:posOffset>-1260475</wp:posOffset>
          </wp:positionH>
          <wp:positionV relativeFrom="paragraph">
            <wp:posOffset>-851535</wp:posOffset>
          </wp:positionV>
          <wp:extent cx="7560000" cy="10693182"/>
          <wp:effectExtent l="0" t="0" r="3175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uzeum_Říčany_PL_A4_vertikal_horizontal_expor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5C61E" w14:textId="77777777" w:rsidR="00C71B5A" w:rsidRDefault="00C71B5A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3117B9CF" wp14:editId="76401456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8534" cy="10677524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4" cy="10677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80E98"/>
    <w:multiLevelType w:val="hybridMultilevel"/>
    <w:tmpl w:val="3C6668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F4077"/>
    <w:multiLevelType w:val="hybridMultilevel"/>
    <w:tmpl w:val="9F82E4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756D3"/>
    <w:multiLevelType w:val="hybridMultilevel"/>
    <w:tmpl w:val="A9385CBE"/>
    <w:lvl w:ilvl="0" w:tplc="3EC68CCA">
      <w:numFmt w:val="bullet"/>
      <w:lvlText w:val="•"/>
      <w:lvlJc w:val="left"/>
      <w:pPr>
        <w:ind w:left="1065" w:hanging="705"/>
      </w:pPr>
      <w:rPr>
        <w:rFonts w:ascii="Franklin Gothic Book" w:eastAsiaTheme="minorHAnsi" w:hAnsi="Franklin Gothic Book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E54405"/>
    <w:multiLevelType w:val="hybridMultilevel"/>
    <w:tmpl w:val="E4ECDD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F0153B"/>
    <w:multiLevelType w:val="hybridMultilevel"/>
    <w:tmpl w:val="574429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014AF1"/>
    <w:multiLevelType w:val="hybridMultilevel"/>
    <w:tmpl w:val="0BD44902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F11B7A"/>
    <w:multiLevelType w:val="hybridMultilevel"/>
    <w:tmpl w:val="118A2CEC"/>
    <w:lvl w:ilvl="0" w:tplc="CFFEF29C">
      <w:start w:val="1"/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AE1A3C"/>
    <w:multiLevelType w:val="hybridMultilevel"/>
    <w:tmpl w:val="EB5E2828"/>
    <w:lvl w:ilvl="0" w:tplc="E6865BB0">
      <w:start w:val="1"/>
      <w:numFmt w:val="decimal"/>
      <w:lvlText w:val="%1."/>
      <w:lvlJc w:val="left"/>
      <w:pPr>
        <w:ind w:left="720" w:hanging="360"/>
      </w:pPr>
      <w:rPr>
        <w:rFonts w:ascii="Franklin Gothic Book" w:hAnsi="Franklin Gothic Book" w:cstheme="minorBidi"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5767D2"/>
    <w:multiLevelType w:val="hybridMultilevel"/>
    <w:tmpl w:val="98D4A824"/>
    <w:lvl w:ilvl="0" w:tplc="B6D47A3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582081"/>
    <w:multiLevelType w:val="hybridMultilevel"/>
    <w:tmpl w:val="63A05A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8D092A"/>
    <w:multiLevelType w:val="hybridMultilevel"/>
    <w:tmpl w:val="82A0AF00"/>
    <w:lvl w:ilvl="0" w:tplc="E6865BB0">
      <w:start w:val="1"/>
      <w:numFmt w:val="decimal"/>
      <w:lvlText w:val="%1."/>
      <w:lvlJc w:val="left"/>
      <w:pPr>
        <w:ind w:left="720" w:hanging="360"/>
      </w:pPr>
      <w:rPr>
        <w:rFonts w:ascii="Franklin Gothic Book" w:hAnsi="Franklin Gothic Book" w:cstheme="minorBidi"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10"/>
  </w:num>
  <w:num w:numId="5">
    <w:abstractNumId w:val="4"/>
  </w:num>
  <w:num w:numId="6">
    <w:abstractNumId w:val="9"/>
  </w:num>
  <w:num w:numId="7">
    <w:abstractNumId w:val="1"/>
  </w:num>
  <w:num w:numId="8">
    <w:abstractNumId w:val="0"/>
  </w:num>
  <w:num w:numId="9">
    <w:abstractNumId w:val="3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857"/>
    <w:rsid w:val="00006B37"/>
    <w:rsid w:val="000148F4"/>
    <w:rsid w:val="00031EF8"/>
    <w:rsid w:val="00037AA1"/>
    <w:rsid w:val="00092492"/>
    <w:rsid w:val="000A2FEE"/>
    <w:rsid w:val="000E6868"/>
    <w:rsid w:val="00152E51"/>
    <w:rsid w:val="00172E55"/>
    <w:rsid w:val="001B2590"/>
    <w:rsid w:val="001D6AE9"/>
    <w:rsid w:val="00295110"/>
    <w:rsid w:val="002F6CC9"/>
    <w:rsid w:val="00302490"/>
    <w:rsid w:val="0031115D"/>
    <w:rsid w:val="003243B0"/>
    <w:rsid w:val="00334820"/>
    <w:rsid w:val="00351619"/>
    <w:rsid w:val="00355C5F"/>
    <w:rsid w:val="003C1782"/>
    <w:rsid w:val="004077CF"/>
    <w:rsid w:val="0041101A"/>
    <w:rsid w:val="00426898"/>
    <w:rsid w:val="00445A78"/>
    <w:rsid w:val="004726AB"/>
    <w:rsid w:val="0047723B"/>
    <w:rsid w:val="00493718"/>
    <w:rsid w:val="004D7A99"/>
    <w:rsid w:val="005033BC"/>
    <w:rsid w:val="00517402"/>
    <w:rsid w:val="00524533"/>
    <w:rsid w:val="00551D9C"/>
    <w:rsid w:val="005543A2"/>
    <w:rsid w:val="00564757"/>
    <w:rsid w:val="00566E98"/>
    <w:rsid w:val="00584961"/>
    <w:rsid w:val="00585804"/>
    <w:rsid w:val="0059613E"/>
    <w:rsid w:val="005B14CC"/>
    <w:rsid w:val="005C0AE6"/>
    <w:rsid w:val="005D33B0"/>
    <w:rsid w:val="006101A8"/>
    <w:rsid w:val="006302C7"/>
    <w:rsid w:val="00632323"/>
    <w:rsid w:val="00632BF3"/>
    <w:rsid w:val="00664A59"/>
    <w:rsid w:val="00685CDD"/>
    <w:rsid w:val="006C31AC"/>
    <w:rsid w:val="00732A9B"/>
    <w:rsid w:val="0074426E"/>
    <w:rsid w:val="00751409"/>
    <w:rsid w:val="0079488B"/>
    <w:rsid w:val="007A6226"/>
    <w:rsid w:val="007A64AC"/>
    <w:rsid w:val="007B0ECC"/>
    <w:rsid w:val="007C33E3"/>
    <w:rsid w:val="007C5E57"/>
    <w:rsid w:val="007D1A36"/>
    <w:rsid w:val="007E36C9"/>
    <w:rsid w:val="007E4321"/>
    <w:rsid w:val="008048BF"/>
    <w:rsid w:val="008129D8"/>
    <w:rsid w:val="00856CAF"/>
    <w:rsid w:val="008752F8"/>
    <w:rsid w:val="008B14A3"/>
    <w:rsid w:val="008B14F8"/>
    <w:rsid w:val="008C15DC"/>
    <w:rsid w:val="008E3C30"/>
    <w:rsid w:val="008F25F7"/>
    <w:rsid w:val="00915014"/>
    <w:rsid w:val="0098029D"/>
    <w:rsid w:val="00985E70"/>
    <w:rsid w:val="009B66E5"/>
    <w:rsid w:val="009E2FB2"/>
    <w:rsid w:val="00A03080"/>
    <w:rsid w:val="00A11E08"/>
    <w:rsid w:val="00A15348"/>
    <w:rsid w:val="00A35B92"/>
    <w:rsid w:val="00A54132"/>
    <w:rsid w:val="00A627A0"/>
    <w:rsid w:val="00A631C1"/>
    <w:rsid w:val="00A86090"/>
    <w:rsid w:val="00AD2BEB"/>
    <w:rsid w:val="00AE6202"/>
    <w:rsid w:val="00AF6BFA"/>
    <w:rsid w:val="00B265EC"/>
    <w:rsid w:val="00B403A1"/>
    <w:rsid w:val="00B45117"/>
    <w:rsid w:val="00B77F78"/>
    <w:rsid w:val="00B96DAA"/>
    <w:rsid w:val="00BA1E92"/>
    <w:rsid w:val="00BC27C4"/>
    <w:rsid w:val="00BD558A"/>
    <w:rsid w:val="00C162C7"/>
    <w:rsid w:val="00C35461"/>
    <w:rsid w:val="00C4517E"/>
    <w:rsid w:val="00C56D94"/>
    <w:rsid w:val="00C71B5A"/>
    <w:rsid w:val="00C71F00"/>
    <w:rsid w:val="00C83579"/>
    <w:rsid w:val="00C90173"/>
    <w:rsid w:val="00C95F85"/>
    <w:rsid w:val="00CC3489"/>
    <w:rsid w:val="00CD6163"/>
    <w:rsid w:val="00D01326"/>
    <w:rsid w:val="00D7301A"/>
    <w:rsid w:val="00D75D24"/>
    <w:rsid w:val="00DA2B19"/>
    <w:rsid w:val="00DA6661"/>
    <w:rsid w:val="00DA7D95"/>
    <w:rsid w:val="00DC6186"/>
    <w:rsid w:val="00DF5F8A"/>
    <w:rsid w:val="00DF65B4"/>
    <w:rsid w:val="00E23665"/>
    <w:rsid w:val="00E56DCD"/>
    <w:rsid w:val="00E73419"/>
    <w:rsid w:val="00E806E2"/>
    <w:rsid w:val="00E921F9"/>
    <w:rsid w:val="00EB073D"/>
    <w:rsid w:val="00F03857"/>
    <w:rsid w:val="00F32C0B"/>
    <w:rsid w:val="00F46E06"/>
    <w:rsid w:val="00F46FAC"/>
    <w:rsid w:val="00F97E0D"/>
    <w:rsid w:val="00FB29FB"/>
    <w:rsid w:val="00FC0CE8"/>
    <w:rsid w:val="00FF4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5B7F5270"/>
  <w15:docId w15:val="{A6FD96A5-CF7D-4A2D-B139-3A63F4815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95110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E73419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45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5A7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51D9C"/>
    <w:pPr>
      <w:ind w:left="720"/>
      <w:contextualSpacing/>
    </w:pPr>
  </w:style>
  <w:style w:type="character" w:styleId="Zdraznn">
    <w:name w:val="Emphasis"/>
    <w:basedOn w:val="Standardnpsmoodstavce"/>
    <w:uiPriority w:val="20"/>
    <w:qFormat/>
    <w:rsid w:val="000E6868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51740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1740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1740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1740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17402"/>
    <w:rPr>
      <w:b/>
      <w:bCs/>
      <w:sz w:val="20"/>
      <w:szCs w:val="20"/>
    </w:rPr>
  </w:style>
  <w:style w:type="character" w:styleId="Nevyeenzmnka">
    <w:name w:val="Unresolved Mention"/>
    <w:basedOn w:val="Standardnpsmoodstavce"/>
    <w:uiPriority w:val="99"/>
    <w:semiHidden/>
    <w:unhideWhenUsed/>
    <w:rsid w:val="002F6C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59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g"/><Relationship Id="rId18" Type="http://schemas.openxmlformats.org/officeDocument/2006/relationships/image" Target="media/image10.jpeg"/><Relationship Id="rId26" Type="http://schemas.openxmlformats.org/officeDocument/2006/relationships/hyperlink" Target="https://nl.m.wikipedia.org/wiki/Bestand:PercaFluviatilisMediumSize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5" Type="http://schemas.openxmlformats.org/officeDocument/2006/relationships/hyperlink" Target="https://cs.wikipedia.org/wiki/Soubor:Rak_ricni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species.wikimedia.org/wiki/Coturnix_coturnix" TargetMode="Externa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hyperlink" Target="https://cs.wikipedia.org/wiki/Sk%C5%99ivan_poln%C3%AD#/media/Soubor:Skylark_(Alauda_arvensis)_by_Neil_Smith.jpg" TargetMode="External"/><Relationship Id="rId28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4.JP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4</Pages>
  <Words>195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Sosnovcová Eva</dc:creator>
  <cp:lastModifiedBy>Paní  Skalošová</cp:lastModifiedBy>
  <cp:revision>13</cp:revision>
  <cp:lastPrinted>2021-06-13T15:13:00Z</cp:lastPrinted>
  <dcterms:created xsi:type="dcterms:W3CDTF">2022-01-17T10:09:00Z</dcterms:created>
  <dcterms:modified xsi:type="dcterms:W3CDTF">2022-02-22T21:39:00Z</dcterms:modified>
</cp:coreProperties>
</file>