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84493" w14:textId="0066D37B" w:rsidR="00B667D1" w:rsidRDefault="007A0092">
      <w:r w:rsidRPr="007A0092">
        <w:rPr>
          <w:noProof/>
        </w:rPr>
        <w:drawing>
          <wp:anchor distT="0" distB="0" distL="114300" distR="114300" simplePos="0" relativeHeight="251659776" behindDoc="0" locked="0" layoutInCell="1" allowOverlap="1" wp14:anchorId="54E31E3D" wp14:editId="4D9660D6">
            <wp:simplePos x="0" y="0"/>
            <wp:positionH relativeFrom="margin">
              <wp:posOffset>19050</wp:posOffset>
            </wp:positionH>
            <wp:positionV relativeFrom="margin">
              <wp:posOffset>4219575</wp:posOffset>
            </wp:positionV>
            <wp:extent cx="5759450" cy="3826503"/>
            <wp:effectExtent l="0" t="0" r="0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09A">
        <w:rPr>
          <w:noProof/>
        </w:rPr>
        <w:drawing>
          <wp:anchor distT="0" distB="0" distL="114300" distR="114300" simplePos="0" relativeHeight="251657728" behindDoc="0" locked="0" layoutInCell="1" allowOverlap="1" wp14:anchorId="6A60CF27" wp14:editId="533A50FE">
            <wp:simplePos x="0" y="0"/>
            <wp:positionH relativeFrom="margin">
              <wp:posOffset>2246630</wp:posOffset>
            </wp:positionH>
            <wp:positionV relativeFrom="margin">
              <wp:posOffset>2570480</wp:posOffset>
            </wp:positionV>
            <wp:extent cx="975360" cy="97536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09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8844B4" wp14:editId="4A89E36C">
                <wp:simplePos x="0" y="0"/>
                <wp:positionH relativeFrom="column">
                  <wp:posOffset>681355</wp:posOffset>
                </wp:positionH>
                <wp:positionV relativeFrom="paragraph">
                  <wp:posOffset>984250</wp:posOffset>
                </wp:positionV>
                <wp:extent cx="4286885" cy="2800350"/>
                <wp:effectExtent l="0" t="0" r="1841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6BE87" w14:textId="77777777" w:rsidR="003E3407" w:rsidRPr="00F53189" w:rsidRDefault="003E3407" w:rsidP="00CB6D89">
                            <w:pPr>
                              <w:spacing w:line="276" w:lineRule="auto"/>
                              <w:jc w:val="center"/>
                              <w:rPr>
                                <w:color w:val="003399"/>
                                <w:sz w:val="40"/>
                                <w:szCs w:val="40"/>
                              </w:rPr>
                            </w:pPr>
                          </w:p>
                          <w:p w14:paraId="6B8844C5" w14:textId="0C7FACA4" w:rsidR="003E3407" w:rsidRPr="00F53189" w:rsidRDefault="007A0092" w:rsidP="004C0891">
                            <w:pPr>
                              <w:pStyle w:val="Nadpis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Přírodní katastrofy</w:t>
                            </w:r>
                          </w:p>
                          <w:p w14:paraId="5DBE2AAA" w14:textId="77777777" w:rsidR="003E3407" w:rsidRDefault="003E3407" w:rsidP="002C3192"/>
                          <w:p w14:paraId="6377A6C1" w14:textId="10D62402" w:rsidR="003E3407" w:rsidRPr="002C3192" w:rsidRDefault="003E3407" w:rsidP="002C31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 w:rsidRPr="002C3192">
                              <w:rPr>
                                <w:b/>
                              </w:rPr>
                              <w:t>tručná metodika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844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3.65pt;margin-top:77.5pt;width:337.55pt;height:22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" strokecolor="#0d0d0d [3069]" strokeweight="1.5pt">
                <v:textbox>
                  <w:txbxContent>
                    <w:p w14:paraId="7F26BE87" w14:textId="77777777" w:rsidR="003E3407" w:rsidRPr="00F53189" w:rsidRDefault="003E3407" w:rsidP="00CB6D89">
                      <w:pPr>
                        <w:spacing w:line="276" w:lineRule="auto"/>
                        <w:jc w:val="center"/>
                        <w:rPr>
                          <w:color w:val="003399"/>
                          <w:sz w:val="40"/>
                          <w:szCs w:val="40"/>
                        </w:rPr>
                      </w:pPr>
                    </w:p>
                    <w:p w14:paraId="6B8844C5" w14:textId="0C7FACA4" w:rsidR="003E3407" w:rsidRPr="00F53189" w:rsidRDefault="007A0092" w:rsidP="004C0891">
                      <w:pPr>
                        <w:pStyle w:val="Nadpis1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Přírodní katastrofy</w:t>
                      </w:r>
                    </w:p>
                    <w:p w14:paraId="5DBE2AAA" w14:textId="77777777" w:rsidR="003E3407" w:rsidRDefault="003E3407" w:rsidP="002C3192"/>
                    <w:p w14:paraId="6377A6C1" w14:textId="10D62402" w:rsidR="003E3407" w:rsidRPr="002C3192" w:rsidRDefault="003E3407" w:rsidP="002C31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 w:rsidRPr="002C3192">
                        <w:rPr>
                          <w:b/>
                        </w:rPr>
                        <w:t>tručná metodika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67D1">
        <w:br w:type="page"/>
      </w:r>
    </w:p>
    <w:p w14:paraId="6EBF89CE" w14:textId="03C5BEEB" w:rsidR="009C35C7" w:rsidRPr="00371587" w:rsidRDefault="009C35C7" w:rsidP="00DE1ACA">
      <w:pPr>
        <w:pStyle w:val="Nadpis2"/>
        <w:rPr>
          <w:rFonts w:ascii="Franklin Gothic Book" w:hAnsi="Franklin Gothic Book"/>
          <w:color w:val="auto"/>
        </w:rPr>
      </w:pPr>
      <w:bookmarkStart w:id="0" w:name="_Toc15307775"/>
      <w:r w:rsidRPr="00371587">
        <w:rPr>
          <w:rFonts w:ascii="Franklin Gothic Book" w:hAnsi="Franklin Gothic Book"/>
          <w:color w:val="auto"/>
        </w:rPr>
        <w:lastRenderedPageBreak/>
        <w:t xml:space="preserve">Stručná metodika </w:t>
      </w:r>
      <w:r w:rsidRPr="00371587">
        <w:rPr>
          <w:rFonts w:ascii="Franklin Gothic Book" w:hAnsi="Franklin Gothic Book"/>
          <w:b w:val="0"/>
          <w:color w:val="auto"/>
        </w:rPr>
        <w:t xml:space="preserve">je popis realizace programu pro učitele. </w:t>
      </w:r>
    </w:p>
    <w:p w14:paraId="53D3B8E7" w14:textId="29DC0809" w:rsidR="009C35C7" w:rsidRPr="00371587" w:rsidRDefault="009C35C7" w:rsidP="009C35C7">
      <w:pPr>
        <w:pStyle w:val="Nadpis2"/>
        <w:rPr>
          <w:rFonts w:ascii="Franklin Gothic Book" w:hAnsi="Franklin Gothic Book"/>
          <w:b w:val="0"/>
          <w:color w:val="auto"/>
        </w:rPr>
      </w:pPr>
      <w:r w:rsidRPr="00371587">
        <w:rPr>
          <w:rFonts w:ascii="Franklin Gothic Book" w:hAnsi="Franklin Gothic Book"/>
          <w:color w:val="auto"/>
        </w:rPr>
        <w:t>Průvodce programem (příloha 4. 1.)</w:t>
      </w:r>
      <w:r w:rsidRPr="00371587">
        <w:rPr>
          <w:rFonts w:ascii="Franklin Gothic Book" w:hAnsi="Franklin Gothic Book"/>
          <w:b w:val="0"/>
          <w:color w:val="auto"/>
        </w:rPr>
        <w:t xml:space="preserve"> stručně představuje obsah programu, upozorňuje na zajímavosti a formou fotografií z realizace ukazuje, jak program probíhá. Jednotlivé lekce je možné využít například jako materiál pro žáky, kteří se části programu nemohli účastnit. </w:t>
      </w:r>
    </w:p>
    <w:p w14:paraId="3766F3FD" w14:textId="77777777" w:rsidR="009C35C7" w:rsidRPr="00371587" w:rsidRDefault="009C35C7" w:rsidP="009C35C7">
      <w:pPr>
        <w:rPr>
          <w:rFonts w:ascii="Franklin Gothic Book" w:hAnsi="Franklin Gothic Book"/>
        </w:rPr>
      </w:pPr>
    </w:p>
    <w:p w14:paraId="5FC38B0A" w14:textId="0814A706" w:rsidR="009E532D" w:rsidRPr="00371587" w:rsidRDefault="009E532D" w:rsidP="00DE1ACA">
      <w:pPr>
        <w:pStyle w:val="Nadpis2"/>
        <w:rPr>
          <w:rFonts w:ascii="Franklin Gothic Book" w:hAnsi="Franklin Gothic Book"/>
        </w:rPr>
      </w:pPr>
      <w:r w:rsidRPr="00371587">
        <w:rPr>
          <w:rFonts w:ascii="Franklin Gothic Book" w:hAnsi="Franklin Gothic Book"/>
        </w:rPr>
        <w:t xml:space="preserve">Průvodce programem a všechny další přílohy jsou ke stažení </w:t>
      </w:r>
      <w:r w:rsidR="002F7EB6" w:rsidRPr="00371587">
        <w:rPr>
          <w:rFonts w:ascii="Franklin Gothic Book" w:hAnsi="Franklin Gothic Book"/>
        </w:rPr>
        <w:t>zde</w:t>
      </w:r>
      <w:r w:rsidRPr="00371587">
        <w:rPr>
          <w:rFonts w:ascii="Franklin Gothic Book" w:hAnsi="Franklin Gothic Book"/>
        </w:rPr>
        <w:t>:</w:t>
      </w:r>
    </w:p>
    <w:p w14:paraId="545C03FF" w14:textId="4CF04807" w:rsidR="009E532D" w:rsidRPr="007A0092" w:rsidRDefault="007A0092" w:rsidP="00AA0EB5">
      <w:pPr>
        <w:rPr>
          <w:rFonts w:ascii="Franklin Gothic Book" w:hAnsi="Franklin Gothic Book"/>
        </w:rPr>
      </w:pPr>
      <w:hyperlink r:id="rId14" w:history="1">
        <w:r w:rsidRPr="007A0092">
          <w:rPr>
            <w:rStyle w:val="Hypertextovodkaz"/>
            <w:rFonts w:ascii="Franklin Gothic Book" w:hAnsi="Franklin Gothic Book"/>
          </w:rPr>
          <w:t>https://muzeumricany.cz/regionalni-ucebnice/progra</w:t>
        </w:r>
        <w:bookmarkStart w:id="1" w:name="_GoBack"/>
        <w:bookmarkEnd w:id="1"/>
        <w:r w:rsidRPr="007A0092">
          <w:rPr>
            <w:rStyle w:val="Hypertextovodkaz"/>
            <w:rFonts w:ascii="Franklin Gothic Book" w:hAnsi="Franklin Gothic Book"/>
          </w:rPr>
          <w:t>my-hands-on/prirodni-katastrofy/</w:t>
        </w:r>
      </w:hyperlink>
      <w:r w:rsidRPr="007A0092">
        <w:rPr>
          <w:rFonts w:ascii="Franklin Gothic Book" w:hAnsi="Franklin Gothic Book"/>
        </w:rPr>
        <w:t xml:space="preserve"> </w:t>
      </w:r>
      <w:r w:rsidR="00AA0EB5" w:rsidRPr="007A0092">
        <w:rPr>
          <w:rFonts w:ascii="Franklin Gothic Book" w:hAnsi="Franklin Gothic Book"/>
        </w:rPr>
        <w:br/>
      </w:r>
    </w:p>
    <w:p w14:paraId="7548C184" w14:textId="7B8FB2CF" w:rsidR="002C3192" w:rsidRPr="00371587" w:rsidRDefault="002C3192" w:rsidP="00DE1ACA">
      <w:pPr>
        <w:pStyle w:val="Nadpis2"/>
        <w:rPr>
          <w:rFonts w:ascii="Franklin Gothic Book" w:hAnsi="Franklin Gothic Book"/>
        </w:rPr>
      </w:pPr>
      <w:r w:rsidRPr="00371587">
        <w:rPr>
          <w:rFonts w:ascii="Franklin Gothic Book" w:hAnsi="Franklin Gothic Book"/>
        </w:rPr>
        <w:t xml:space="preserve">Cílová skupina: </w:t>
      </w:r>
      <w:r w:rsidRPr="00371587">
        <w:rPr>
          <w:rFonts w:ascii="Franklin Gothic Book" w:hAnsi="Franklin Gothic Book"/>
        </w:rPr>
        <w:tab/>
      </w:r>
      <w:r w:rsidR="007A0092">
        <w:rPr>
          <w:rFonts w:ascii="Franklin Gothic Book" w:hAnsi="Franklin Gothic Book"/>
        </w:rPr>
        <w:t>8</w:t>
      </w:r>
      <w:r w:rsidR="00217BE1" w:rsidRPr="00371587">
        <w:rPr>
          <w:rFonts w:ascii="Franklin Gothic Book" w:hAnsi="Franklin Gothic Book"/>
        </w:rPr>
        <w:t xml:space="preserve">. - </w:t>
      </w:r>
      <w:r w:rsidR="007A0092">
        <w:rPr>
          <w:rFonts w:ascii="Franklin Gothic Book" w:hAnsi="Franklin Gothic Book"/>
        </w:rPr>
        <w:t>9</w:t>
      </w:r>
      <w:r w:rsidRPr="00371587">
        <w:rPr>
          <w:rFonts w:ascii="Franklin Gothic Book" w:hAnsi="Franklin Gothic Book"/>
        </w:rPr>
        <w:t>. třída</w:t>
      </w:r>
    </w:p>
    <w:p w14:paraId="012D3F94" w14:textId="3F978E55" w:rsidR="00DD5754" w:rsidRPr="00371587" w:rsidRDefault="00147106" w:rsidP="002C3192">
      <w:pPr>
        <w:pStyle w:val="Nadpis2"/>
        <w:rPr>
          <w:rFonts w:ascii="Franklin Gothic Book" w:hAnsi="Franklin Gothic Book"/>
        </w:rPr>
      </w:pPr>
      <w:r w:rsidRPr="00371587">
        <w:rPr>
          <w:rFonts w:ascii="Franklin Gothic Book" w:hAnsi="Franklin Gothic Book"/>
        </w:rPr>
        <w:t>Hodinová dotace</w:t>
      </w:r>
      <w:bookmarkEnd w:id="0"/>
      <w:r w:rsidR="002C3192" w:rsidRPr="00371587">
        <w:rPr>
          <w:rFonts w:ascii="Franklin Gothic Book" w:hAnsi="Franklin Gothic Book"/>
        </w:rPr>
        <w:tab/>
      </w:r>
      <w:r w:rsidR="00D1455A" w:rsidRPr="00371587">
        <w:rPr>
          <w:rFonts w:ascii="Franklin Gothic Book" w:hAnsi="Franklin Gothic Book"/>
        </w:rPr>
        <w:t>1</w:t>
      </w:r>
      <w:r w:rsidR="007A0092">
        <w:rPr>
          <w:rFonts w:ascii="Franklin Gothic Book" w:hAnsi="Franklin Gothic Book"/>
        </w:rPr>
        <w:t>8</w:t>
      </w:r>
      <w:r w:rsidR="00DD5754" w:rsidRPr="00371587">
        <w:rPr>
          <w:rFonts w:ascii="Franklin Gothic Book" w:hAnsi="Franklin Gothic Book"/>
        </w:rPr>
        <w:t xml:space="preserve"> </w:t>
      </w:r>
      <w:r w:rsidR="00D43573" w:rsidRPr="00371587">
        <w:rPr>
          <w:rFonts w:ascii="Franklin Gothic Book" w:hAnsi="Franklin Gothic Book"/>
        </w:rPr>
        <w:t xml:space="preserve">vyučovacích </w:t>
      </w:r>
      <w:r w:rsidR="00DD5754" w:rsidRPr="00371587">
        <w:rPr>
          <w:rFonts w:ascii="Franklin Gothic Book" w:hAnsi="Franklin Gothic Book"/>
        </w:rPr>
        <w:t>hodin.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1600"/>
        <w:gridCol w:w="3006"/>
      </w:tblGrid>
      <w:tr w:rsidR="006F3C8C" w14:paraId="4646D1F3" w14:textId="77777777" w:rsidTr="000F3A18">
        <w:tc>
          <w:tcPr>
            <w:tcW w:w="2302" w:type="dxa"/>
            <w:shd w:val="clear" w:color="auto" w:fill="D9D9D9" w:themeFill="background1" w:themeFillShade="D9"/>
          </w:tcPr>
          <w:p w14:paraId="746F1B62" w14:textId="2B490190" w:rsidR="006F3C8C" w:rsidRPr="004A5FB8" w:rsidRDefault="006F3C8C" w:rsidP="00DD5754">
            <w:pPr>
              <w:rPr>
                <w:rFonts w:ascii="Franklin Gothic Book" w:hAnsi="Franklin Gothic Book"/>
                <w:b/>
              </w:rPr>
            </w:pPr>
            <w:r w:rsidRPr="004A5FB8">
              <w:rPr>
                <w:rFonts w:ascii="Franklin Gothic Book" w:hAnsi="Franklin Gothic Book"/>
                <w:b/>
              </w:rPr>
              <w:t>Téma</w:t>
            </w:r>
          </w:p>
        </w:tc>
        <w:tc>
          <w:tcPr>
            <w:tcW w:w="2302" w:type="dxa"/>
            <w:shd w:val="clear" w:color="auto" w:fill="D9D9D9" w:themeFill="background1" w:themeFillShade="D9"/>
          </w:tcPr>
          <w:p w14:paraId="657A7FB3" w14:textId="2ADC6A8D" w:rsidR="006F3C8C" w:rsidRPr="004A5FB8" w:rsidRDefault="006F3C8C" w:rsidP="00DD5754">
            <w:pPr>
              <w:rPr>
                <w:rFonts w:ascii="Franklin Gothic Book" w:hAnsi="Franklin Gothic Book"/>
              </w:rPr>
            </w:pPr>
            <w:r w:rsidRPr="004A5FB8">
              <w:rPr>
                <w:rFonts w:ascii="Franklin Gothic Book" w:hAnsi="Franklin Gothic Book"/>
              </w:rPr>
              <w:t>Časová dotace</w:t>
            </w:r>
          </w:p>
        </w:tc>
        <w:tc>
          <w:tcPr>
            <w:tcW w:w="1600" w:type="dxa"/>
            <w:shd w:val="clear" w:color="auto" w:fill="D9D9D9" w:themeFill="background1" w:themeFillShade="D9"/>
          </w:tcPr>
          <w:p w14:paraId="2781F508" w14:textId="78FAA07B" w:rsidR="006F3C8C" w:rsidRPr="004A5FB8" w:rsidRDefault="006F3C8C" w:rsidP="00DD5754">
            <w:pPr>
              <w:rPr>
                <w:rFonts w:ascii="Franklin Gothic Book" w:hAnsi="Franklin Gothic Book"/>
              </w:rPr>
            </w:pPr>
            <w:r w:rsidRPr="004A5FB8">
              <w:rPr>
                <w:rFonts w:ascii="Franklin Gothic Book" w:hAnsi="Franklin Gothic Book"/>
              </w:rPr>
              <w:t>Místo realizace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3FA2092D" w14:textId="6C003603" w:rsidR="006F3C8C" w:rsidRPr="004A5FB8" w:rsidRDefault="006F3C8C" w:rsidP="00DD5754">
            <w:pPr>
              <w:rPr>
                <w:rFonts w:ascii="Franklin Gothic Book" w:hAnsi="Franklin Gothic Book"/>
              </w:rPr>
            </w:pPr>
            <w:r w:rsidRPr="004A5FB8">
              <w:rPr>
                <w:rFonts w:ascii="Franklin Gothic Book" w:hAnsi="Franklin Gothic Book"/>
              </w:rPr>
              <w:t>Obsah</w:t>
            </w:r>
          </w:p>
        </w:tc>
      </w:tr>
      <w:tr w:rsidR="007A0092" w14:paraId="121AC67B" w14:textId="77777777" w:rsidTr="000F3A18">
        <w:tc>
          <w:tcPr>
            <w:tcW w:w="2302" w:type="dxa"/>
          </w:tcPr>
          <w:p w14:paraId="25F11F83" w14:textId="22F475D6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  <w:b/>
              </w:rPr>
              <w:t>Přírodní katastrofy ve filmu</w:t>
            </w:r>
          </w:p>
        </w:tc>
        <w:tc>
          <w:tcPr>
            <w:tcW w:w="2302" w:type="dxa"/>
          </w:tcPr>
          <w:p w14:paraId="2E529BF7" w14:textId="5F1221DC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2 vyučovací hodiny</w:t>
            </w:r>
          </w:p>
        </w:tc>
        <w:tc>
          <w:tcPr>
            <w:tcW w:w="1600" w:type="dxa"/>
          </w:tcPr>
          <w:p w14:paraId="32360F20" w14:textId="6F931351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škola</w:t>
            </w:r>
          </w:p>
        </w:tc>
        <w:tc>
          <w:tcPr>
            <w:tcW w:w="3006" w:type="dxa"/>
          </w:tcPr>
          <w:p w14:paraId="5EEF0189" w14:textId="0B27922B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 xml:space="preserve">Úvodní hodina, zjišťování znalostí žáků, aktivita ověřování pravdivosti zobrazení přírodních katastrof ve filmu. </w:t>
            </w:r>
          </w:p>
        </w:tc>
      </w:tr>
      <w:tr w:rsidR="007A0092" w14:paraId="20126C9B" w14:textId="77777777" w:rsidTr="000F3A18">
        <w:tc>
          <w:tcPr>
            <w:tcW w:w="2302" w:type="dxa"/>
          </w:tcPr>
          <w:p w14:paraId="283D0AC4" w14:textId="589110E0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  <w:b/>
              </w:rPr>
              <w:t>Lidské chování</w:t>
            </w:r>
          </w:p>
        </w:tc>
        <w:tc>
          <w:tcPr>
            <w:tcW w:w="2302" w:type="dxa"/>
          </w:tcPr>
          <w:p w14:paraId="48D2CFE1" w14:textId="31F985C0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2 vyučovací hodiny</w:t>
            </w:r>
          </w:p>
        </w:tc>
        <w:tc>
          <w:tcPr>
            <w:tcW w:w="1600" w:type="dxa"/>
          </w:tcPr>
          <w:p w14:paraId="4C8CF323" w14:textId="77777777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škola</w:t>
            </w:r>
          </w:p>
          <w:p w14:paraId="5A7DB9F0" w14:textId="2C2B754A" w:rsidR="007A0092" w:rsidRPr="007A0092" w:rsidRDefault="007A0092" w:rsidP="007A0092">
            <w:pPr>
              <w:rPr>
                <w:rFonts w:ascii="Franklin Gothic Book" w:hAnsi="Franklin Gothic Book"/>
              </w:rPr>
            </w:pPr>
          </w:p>
        </w:tc>
        <w:tc>
          <w:tcPr>
            <w:tcW w:w="3006" w:type="dxa"/>
          </w:tcPr>
          <w:p w14:paraId="245305CE" w14:textId="171FFEB8" w:rsidR="007A0092" w:rsidRPr="007A0092" w:rsidRDefault="007A0092" w:rsidP="007A0092">
            <w:pPr>
              <w:jc w:val="left"/>
              <w:rPr>
                <w:rFonts w:ascii="Franklin Gothic Book" w:hAnsi="Franklin Gothic Book"/>
                <w:color w:val="FF0000"/>
              </w:rPr>
            </w:pPr>
            <w:r w:rsidRPr="007A0092">
              <w:rPr>
                <w:rFonts w:ascii="Franklin Gothic Book" w:hAnsi="Franklin Gothic Book"/>
              </w:rPr>
              <w:t xml:space="preserve">Žáci posuzují lidské chování v krizových situacích. </w:t>
            </w:r>
          </w:p>
        </w:tc>
      </w:tr>
      <w:tr w:rsidR="007A0092" w14:paraId="5F7F785B" w14:textId="77777777" w:rsidTr="000F3A18">
        <w:tc>
          <w:tcPr>
            <w:tcW w:w="2302" w:type="dxa"/>
          </w:tcPr>
          <w:p w14:paraId="7DDD35B2" w14:textId="720DB8B3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  <w:b/>
              </w:rPr>
              <w:t>Globální katastrofy</w:t>
            </w:r>
          </w:p>
        </w:tc>
        <w:tc>
          <w:tcPr>
            <w:tcW w:w="2302" w:type="dxa"/>
          </w:tcPr>
          <w:p w14:paraId="2A61E121" w14:textId="3BEE1586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4 vyučovacích hodin</w:t>
            </w:r>
          </w:p>
        </w:tc>
        <w:tc>
          <w:tcPr>
            <w:tcW w:w="1600" w:type="dxa"/>
          </w:tcPr>
          <w:p w14:paraId="08068562" w14:textId="5445BC3E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Geopark Říčany</w:t>
            </w:r>
          </w:p>
        </w:tc>
        <w:tc>
          <w:tcPr>
            <w:tcW w:w="3006" w:type="dxa"/>
          </w:tcPr>
          <w:p w14:paraId="7D37C4A2" w14:textId="27830084" w:rsidR="007A0092" w:rsidRPr="007A0092" w:rsidRDefault="007A0092" w:rsidP="007A0092">
            <w:pPr>
              <w:jc w:val="left"/>
              <w:rPr>
                <w:rFonts w:ascii="Franklin Gothic Book" w:hAnsi="Franklin Gothic Book"/>
                <w:color w:val="FF0000"/>
              </w:rPr>
            </w:pPr>
            <w:r w:rsidRPr="007A0092">
              <w:rPr>
                <w:rFonts w:ascii="Franklin Gothic Book" w:hAnsi="Franklin Gothic Book"/>
              </w:rPr>
              <w:t>Zážitkový program v geoparku.</w:t>
            </w:r>
          </w:p>
        </w:tc>
      </w:tr>
      <w:tr w:rsidR="007A0092" w14:paraId="6E82AEB4" w14:textId="77777777" w:rsidTr="000F3A18">
        <w:tc>
          <w:tcPr>
            <w:tcW w:w="2302" w:type="dxa"/>
          </w:tcPr>
          <w:p w14:paraId="38391E7D" w14:textId="57C1C513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  <w:b/>
              </w:rPr>
              <w:t>Přírodní katastrofy v ČR</w:t>
            </w:r>
          </w:p>
        </w:tc>
        <w:tc>
          <w:tcPr>
            <w:tcW w:w="2302" w:type="dxa"/>
          </w:tcPr>
          <w:p w14:paraId="02537CAD" w14:textId="0A4B1FFC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4 vyučovací hodiny</w:t>
            </w:r>
          </w:p>
        </w:tc>
        <w:tc>
          <w:tcPr>
            <w:tcW w:w="1600" w:type="dxa"/>
          </w:tcPr>
          <w:p w14:paraId="57E2B577" w14:textId="23A983D9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Geopark Říčany</w:t>
            </w:r>
          </w:p>
        </w:tc>
        <w:tc>
          <w:tcPr>
            <w:tcW w:w="3006" w:type="dxa"/>
          </w:tcPr>
          <w:p w14:paraId="2F586E0D" w14:textId="16FD74D6" w:rsidR="007A0092" w:rsidRPr="007A0092" w:rsidRDefault="007A0092" w:rsidP="007A0092">
            <w:pPr>
              <w:jc w:val="left"/>
              <w:rPr>
                <w:rFonts w:ascii="Franklin Gothic Book" w:hAnsi="Franklin Gothic Book"/>
                <w:color w:val="FF0000"/>
              </w:rPr>
            </w:pPr>
            <w:r w:rsidRPr="007A0092">
              <w:rPr>
                <w:rFonts w:ascii="Franklin Gothic Book" w:hAnsi="Franklin Gothic Book"/>
              </w:rPr>
              <w:t xml:space="preserve">Simulační hra v geoparku. </w:t>
            </w:r>
          </w:p>
        </w:tc>
      </w:tr>
      <w:tr w:rsidR="007A0092" w14:paraId="129CE251" w14:textId="77777777" w:rsidTr="000F3A18">
        <w:tc>
          <w:tcPr>
            <w:tcW w:w="2302" w:type="dxa"/>
          </w:tcPr>
          <w:p w14:paraId="26752242" w14:textId="38449A83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  <w:b/>
              </w:rPr>
              <w:t>Voda v krajině</w:t>
            </w:r>
          </w:p>
        </w:tc>
        <w:tc>
          <w:tcPr>
            <w:tcW w:w="2302" w:type="dxa"/>
          </w:tcPr>
          <w:p w14:paraId="76B002FC" w14:textId="57185C91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4 vyučovací hodiny</w:t>
            </w:r>
          </w:p>
        </w:tc>
        <w:tc>
          <w:tcPr>
            <w:tcW w:w="1600" w:type="dxa"/>
          </w:tcPr>
          <w:p w14:paraId="596F628D" w14:textId="1C4CC743" w:rsidR="007A0092" w:rsidRPr="007A0092" w:rsidRDefault="007A0092" w:rsidP="007A0092">
            <w:pPr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terén</w:t>
            </w:r>
          </w:p>
        </w:tc>
        <w:tc>
          <w:tcPr>
            <w:tcW w:w="3006" w:type="dxa"/>
          </w:tcPr>
          <w:p w14:paraId="1252A45B" w14:textId="77777777" w:rsid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  <w:r w:rsidRPr="007A0092">
              <w:rPr>
                <w:rFonts w:ascii="Franklin Gothic Book" w:hAnsi="Franklin Gothic Book"/>
              </w:rPr>
              <w:t>Terénní výzkum a rolová hra.</w:t>
            </w:r>
          </w:p>
          <w:p w14:paraId="21248F5F" w14:textId="25DFB5EA" w:rsidR="007A0092" w:rsidRPr="007A0092" w:rsidRDefault="007A0092" w:rsidP="007A0092">
            <w:pPr>
              <w:jc w:val="left"/>
              <w:rPr>
                <w:rFonts w:ascii="Franklin Gothic Book" w:hAnsi="Franklin Gothic Book"/>
              </w:rPr>
            </w:pPr>
          </w:p>
        </w:tc>
      </w:tr>
    </w:tbl>
    <w:p w14:paraId="7F776B7A" w14:textId="77777777" w:rsidR="000F3A18" w:rsidRDefault="000F3A18" w:rsidP="00DD5754"/>
    <w:p w14:paraId="4FA261F5" w14:textId="77777777" w:rsidR="002C3192" w:rsidRDefault="002C3192" w:rsidP="002C3192">
      <w:pPr>
        <w:pStyle w:val="Bezmezer"/>
        <w:rPr>
          <w:b/>
        </w:rPr>
      </w:pPr>
      <w:bookmarkStart w:id="2" w:name="_Toc15307787"/>
    </w:p>
    <w:p w14:paraId="2394D257" w14:textId="1E3FAA8B" w:rsidR="002C3192" w:rsidRDefault="002C3192" w:rsidP="002C3192">
      <w:pPr>
        <w:pStyle w:val="Bezmezer"/>
        <w:rPr>
          <w:b/>
        </w:rPr>
      </w:pPr>
    </w:p>
    <w:p w14:paraId="0B7E6699" w14:textId="0B32B5BB" w:rsidR="004A5FB8" w:rsidRDefault="004A5FB8" w:rsidP="002C3192">
      <w:pPr>
        <w:pStyle w:val="Bezmezer"/>
        <w:rPr>
          <w:b/>
        </w:rPr>
      </w:pPr>
    </w:p>
    <w:p w14:paraId="3372789D" w14:textId="4989E2EC" w:rsidR="004A5FB8" w:rsidRDefault="004A5FB8" w:rsidP="002C3192">
      <w:pPr>
        <w:pStyle w:val="Bezmezer"/>
        <w:rPr>
          <w:b/>
        </w:rPr>
      </w:pPr>
    </w:p>
    <w:p w14:paraId="49D340F0" w14:textId="486F22C9" w:rsidR="004A5FB8" w:rsidRDefault="004A5FB8" w:rsidP="002C3192">
      <w:pPr>
        <w:pStyle w:val="Bezmezer"/>
        <w:rPr>
          <w:b/>
        </w:rPr>
      </w:pPr>
    </w:p>
    <w:p w14:paraId="6A964C90" w14:textId="23041E76" w:rsidR="004A5FB8" w:rsidRDefault="004A5FB8" w:rsidP="002C3192">
      <w:pPr>
        <w:pStyle w:val="Bezmezer"/>
        <w:rPr>
          <w:b/>
        </w:rPr>
      </w:pPr>
    </w:p>
    <w:p w14:paraId="701148CA" w14:textId="622268DD" w:rsidR="004A5FB8" w:rsidRDefault="004A5FB8" w:rsidP="002C3192">
      <w:pPr>
        <w:pStyle w:val="Bezmezer"/>
        <w:rPr>
          <w:b/>
        </w:rPr>
      </w:pPr>
    </w:p>
    <w:p w14:paraId="5D1DCD4F" w14:textId="5B5A4689" w:rsidR="004A5FB8" w:rsidRDefault="004A5FB8" w:rsidP="002C3192">
      <w:pPr>
        <w:pStyle w:val="Bezmezer"/>
        <w:rPr>
          <w:b/>
        </w:rPr>
      </w:pPr>
    </w:p>
    <w:p w14:paraId="3150D2C2" w14:textId="04B21FEA" w:rsidR="004A5FB8" w:rsidRDefault="004A5FB8" w:rsidP="002C3192">
      <w:pPr>
        <w:pStyle w:val="Bezmezer"/>
        <w:rPr>
          <w:b/>
        </w:rPr>
      </w:pPr>
    </w:p>
    <w:p w14:paraId="407F19C4" w14:textId="670C5229" w:rsidR="004A5FB8" w:rsidRDefault="004A5FB8" w:rsidP="002C3192">
      <w:pPr>
        <w:pStyle w:val="Bezmezer"/>
        <w:rPr>
          <w:b/>
        </w:rPr>
      </w:pPr>
    </w:p>
    <w:p w14:paraId="5EB8E68E" w14:textId="07780271" w:rsidR="004A5FB8" w:rsidRDefault="004A5FB8" w:rsidP="002C3192">
      <w:pPr>
        <w:pStyle w:val="Bezmezer"/>
        <w:rPr>
          <w:b/>
        </w:rPr>
      </w:pPr>
    </w:p>
    <w:p w14:paraId="22025230" w14:textId="4E17CA90" w:rsidR="007A0092" w:rsidRDefault="007A0092" w:rsidP="002C3192">
      <w:pPr>
        <w:pStyle w:val="Bezmezer"/>
        <w:rPr>
          <w:b/>
        </w:rPr>
      </w:pPr>
    </w:p>
    <w:p w14:paraId="01C2C8F6" w14:textId="28A44642" w:rsidR="007A0092" w:rsidRDefault="007A0092" w:rsidP="002C3192">
      <w:pPr>
        <w:pStyle w:val="Bezmezer"/>
        <w:rPr>
          <w:b/>
        </w:rPr>
      </w:pPr>
    </w:p>
    <w:p w14:paraId="412810FE" w14:textId="3920C7E6" w:rsidR="007A0092" w:rsidRDefault="007A0092" w:rsidP="002C3192">
      <w:pPr>
        <w:pStyle w:val="Bezmezer"/>
        <w:rPr>
          <w:b/>
        </w:rPr>
      </w:pPr>
    </w:p>
    <w:p w14:paraId="39A1A469" w14:textId="77777777" w:rsidR="007A0092" w:rsidRDefault="007A0092" w:rsidP="002C3192">
      <w:pPr>
        <w:pStyle w:val="Bezmezer"/>
        <w:rPr>
          <w:b/>
        </w:rPr>
      </w:pPr>
    </w:p>
    <w:p w14:paraId="02D994F9" w14:textId="7034B80C" w:rsidR="004A5FB8" w:rsidRDefault="004A5FB8" w:rsidP="002C3192">
      <w:pPr>
        <w:pStyle w:val="Bezmezer"/>
        <w:rPr>
          <w:b/>
        </w:rPr>
      </w:pPr>
    </w:p>
    <w:p w14:paraId="318588EB" w14:textId="6AE260C8" w:rsidR="004A5FB8" w:rsidRDefault="004A5FB8" w:rsidP="002C3192">
      <w:pPr>
        <w:pStyle w:val="Bezmezer"/>
        <w:rPr>
          <w:b/>
        </w:rPr>
      </w:pPr>
    </w:p>
    <w:p w14:paraId="09A7C874" w14:textId="04C1BDEC" w:rsidR="004A5FB8" w:rsidRDefault="004A5FB8" w:rsidP="002C3192">
      <w:pPr>
        <w:pStyle w:val="Bezmezer"/>
        <w:rPr>
          <w:b/>
        </w:rPr>
      </w:pPr>
    </w:p>
    <w:bookmarkEnd w:id="2"/>
    <w:p w14:paraId="49D53097" w14:textId="3F9352BB" w:rsidR="004A5FB8" w:rsidRPr="00C8731B" w:rsidRDefault="00595AF1" w:rsidP="004A5FB8">
      <w:pPr>
        <w:pStyle w:val="Bezmezer"/>
      </w:pPr>
      <w:r w:rsidRPr="004A5FB8">
        <w:rPr>
          <w:b/>
        </w:rPr>
        <w:lastRenderedPageBreak/>
        <w:t xml:space="preserve">Lekce 1 </w:t>
      </w:r>
      <w:bookmarkStart w:id="3" w:name="_Hlk62571017"/>
      <w:r w:rsidR="007A0092">
        <w:rPr>
          <w:b/>
        </w:rPr>
        <w:t>Přírodní katastrofy ve filmu</w:t>
      </w:r>
      <w:r w:rsidR="004A5FB8" w:rsidRPr="004A5FB8">
        <w:t xml:space="preserve"> </w:t>
      </w:r>
      <w:r w:rsidR="004A5FB8" w:rsidRPr="00C8731B">
        <w:t xml:space="preserve">– </w:t>
      </w:r>
      <w:r w:rsidR="007A0092">
        <w:t>2</w:t>
      </w:r>
      <w:r w:rsidR="004A5FB8" w:rsidRPr="00543190">
        <w:t xml:space="preserve"> vyučovací hodin</w:t>
      </w:r>
      <w:r w:rsidR="007A0092">
        <w:t>y</w:t>
      </w:r>
    </w:p>
    <w:bookmarkEnd w:id="3"/>
    <w:p w14:paraId="12B5FAE2" w14:textId="77777777" w:rsidR="004A5FB8" w:rsidRDefault="004A5FB8" w:rsidP="004A5FB8">
      <w:pPr>
        <w:pStyle w:val="Bezmezer"/>
        <w:rPr>
          <w:u w:val="single"/>
        </w:rPr>
      </w:pPr>
      <w:r>
        <w:rPr>
          <w:u w:val="single"/>
        </w:rPr>
        <w:t>Forma a bližší popis realizace</w:t>
      </w:r>
    </w:p>
    <w:p w14:paraId="12E52346" w14:textId="20BE2B4E" w:rsidR="007A0092" w:rsidRDefault="007A0092" w:rsidP="007A0092">
      <w:pPr>
        <w:pStyle w:val="Bezmezer"/>
      </w:pPr>
      <w:r w:rsidRPr="007054DB">
        <w:t xml:space="preserve">Žáci vyplňují </w:t>
      </w:r>
      <w:proofErr w:type="spellStart"/>
      <w:r w:rsidRPr="007054DB">
        <w:t>pretest</w:t>
      </w:r>
      <w:proofErr w:type="spellEnd"/>
      <w:r w:rsidRPr="007054DB">
        <w:t xml:space="preserve">, kde zjišťujeme vstupní znalosti o přírodních katastrofách. Ve skupinách pracují s videi filmů, trailery a obrázky. Pomocí různých zdrojů (odborných knížek, časopisů, webových stránek či dotazem na odborníka) ověřují pravdivost zobrazování přírodních katastrof ve filmu. </w:t>
      </w:r>
    </w:p>
    <w:p w14:paraId="3A901851" w14:textId="412DB3DB" w:rsidR="007A0092" w:rsidRPr="007A0092" w:rsidRDefault="007A0092" w:rsidP="007A0092">
      <w:pPr>
        <w:pStyle w:val="Bezmezer"/>
        <w:rPr>
          <w:u w:val="single"/>
        </w:rPr>
      </w:pPr>
      <w:r w:rsidRPr="004A5FB8">
        <w:rPr>
          <w:u w:val="single"/>
        </w:rPr>
        <w:t>Metody</w:t>
      </w:r>
    </w:p>
    <w:p w14:paraId="653F9980" w14:textId="77777777" w:rsidR="007A0092" w:rsidRPr="007054DB" w:rsidRDefault="007A0092" w:rsidP="007A0092">
      <w:pPr>
        <w:pStyle w:val="Bezmezer"/>
      </w:pPr>
      <w:r w:rsidRPr="007054DB">
        <w:t xml:space="preserve">Individuální </w:t>
      </w:r>
      <w:proofErr w:type="gramStart"/>
      <w:r w:rsidRPr="007054DB">
        <w:t xml:space="preserve">práce  </w:t>
      </w:r>
      <w:r w:rsidRPr="007054DB">
        <w:rPr>
          <w:rFonts w:cs="Calibri"/>
        </w:rPr>
        <w:t>̶</w:t>
      </w:r>
      <w:proofErr w:type="gramEnd"/>
      <w:r w:rsidRPr="007054DB">
        <w:rPr>
          <w:rFonts w:cs="Calibri"/>
        </w:rPr>
        <w:t xml:space="preserve">  </w:t>
      </w:r>
      <w:proofErr w:type="spellStart"/>
      <w:r w:rsidRPr="007054DB">
        <w:t>pretest</w:t>
      </w:r>
      <w:proofErr w:type="spellEnd"/>
    </w:p>
    <w:p w14:paraId="53F0C08E" w14:textId="77777777" w:rsidR="007A0092" w:rsidRPr="007054DB" w:rsidRDefault="007A0092" w:rsidP="007A0092">
      <w:pPr>
        <w:pStyle w:val="Bezmezer"/>
      </w:pPr>
      <w:r w:rsidRPr="007054DB">
        <w:t>Skupinová práce – filmy a otázky</w:t>
      </w:r>
    </w:p>
    <w:p w14:paraId="5617E77E" w14:textId="77777777" w:rsidR="007A0092" w:rsidRPr="007054DB" w:rsidRDefault="007A0092" w:rsidP="007A0092">
      <w:pPr>
        <w:pStyle w:val="Bezmezer"/>
      </w:pPr>
      <w:r w:rsidRPr="007054DB">
        <w:t>Diskuse – porovnání zdrojů</w:t>
      </w:r>
    </w:p>
    <w:p w14:paraId="6E18B9CB" w14:textId="77777777" w:rsidR="007A0092" w:rsidRPr="007054DB" w:rsidRDefault="007A0092" w:rsidP="007A0092">
      <w:pPr>
        <w:pStyle w:val="Bezmezer"/>
        <w:rPr>
          <w:u w:val="single"/>
        </w:rPr>
      </w:pPr>
      <w:r w:rsidRPr="007054DB">
        <w:rPr>
          <w:u w:val="single"/>
        </w:rPr>
        <w:t>Pomůcky</w:t>
      </w:r>
    </w:p>
    <w:p w14:paraId="7A7DC599" w14:textId="7B313307" w:rsidR="007A0092" w:rsidRDefault="007A0092" w:rsidP="007A0092">
      <w:pPr>
        <w:pStyle w:val="Bezmezer"/>
      </w:pPr>
      <w:proofErr w:type="spellStart"/>
      <w:r w:rsidRPr="007A0092">
        <w:t>pretest</w:t>
      </w:r>
      <w:proofErr w:type="spellEnd"/>
      <w:r w:rsidRPr="007A0092">
        <w:t xml:space="preserve"> (4.26 </w:t>
      </w:r>
      <w:proofErr w:type="spellStart"/>
      <w:r w:rsidRPr="007A0092">
        <w:t>Pretest</w:t>
      </w:r>
      <w:proofErr w:type="spellEnd"/>
      <w:r w:rsidRPr="007A0092">
        <w:t xml:space="preserve"> katastrofy), anotace filmů (příloha 4.2 Anotace filmů), otázky k filmům, (příloha 4.3 Otázky k filmům) tablety, odborné knihy</w:t>
      </w:r>
    </w:p>
    <w:p w14:paraId="297F8A4E" w14:textId="77777777" w:rsidR="00925355" w:rsidRDefault="00925355" w:rsidP="007A0092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09"/>
        <w:gridCol w:w="7651"/>
      </w:tblGrid>
      <w:tr w:rsidR="00925355" w:rsidRPr="009065F0" w14:paraId="5E23BDE3" w14:textId="77777777" w:rsidTr="009853DB">
        <w:tc>
          <w:tcPr>
            <w:tcW w:w="1409" w:type="dxa"/>
            <w:shd w:val="clear" w:color="auto" w:fill="auto"/>
          </w:tcPr>
          <w:p w14:paraId="1FBEC61B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Úvod </w:t>
            </w:r>
          </w:p>
          <w:p w14:paraId="74C2B560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15 min</w:t>
            </w:r>
          </w:p>
          <w:p w14:paraId="6CB50D39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</w:p>
          <w:p w14:paraId="78C92C87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</w:p>
        </w:tc>
        <w:tc>
          <w:tcPr>
            <w:tcW w:w="7651" w:type="dxa"/>
            <w:shd w:val="clear" w:color="auto" w:fill="auto"/>
          </w:tcPr>
          <w:p w14:paraId="58BE3BBD" w14:textId="77777777" w:rsidR="00925355" w:rsidRDefault="00925355" w:rsidP="009853DB">
            <w:pPr>
              <w:pStyle w:val="Bezmezer"/>
              <w:jc w:val="both"/>
              <w:rPr>
                <w:rFonts w:cstheme="minorHAnsi"/>
                <w:i/>
              </w:rPr>
            </w:pPr>
            <w:r w:rsidRPr="00174B29">
              <w:rPr>
                <w:rFonts w:cstheme="minorHAnsi"/>
                <w:i/>
              </w:rPr>
              <w:t>Lektor</w:t>
            </w:r>
            <w:r>
              <w:rPr>
                <w:rFonts w:cstheme="minorHAnsi"/>
                <w:i/>
              </w:rPr>
              <w:t>/lektorka</w:t>
            </w:r>
            <w:r w:rsidRPr="00174B29">
              <w:rPr>
                <w:rFonts w:cstheme="minorHAnsi"/>
                <w:i/>
              </w:rPr>
              <w:t>: Startujeme společný projekt o přírodních katastrofách. Spolupracovat budeme s muzeem. Seznámení s</w:t>
            </w:r>
            <w:r>
              <w:rPr>
                <w:rFonts w:cstheme="minorHAnsi"/>
                <w:i/>
              </w:rPr>
              <w:t> </w:t>
            </w:r>
            <w:r w:rsidRPr="00174B29">
              <w:rPr>
                <w:rFonts w:cstheme="minorHAnsi"/>
                <w:i/>
              </w:rPr>
              <w:t>lektorem</w:t>
            </w:r>
            <w:r>
              <w:rPr>
                <w:rFonts w:cstheme="minorHAnsi"/>
                <w:i/>
              </w:rPr>
              <w:t>/lektorkou</w:t>
            </w:r>
            <w:r w:rsidRPr="00174B29">
              <w:rPr>
                <w:rFonts w:cstheme="minorHAnsi"/>
                <w:i/>
              </w:rPr>
              <w:t xml:space="preserve"> muzea.</w:t>
            </w:r>
          </w:p>
          <w:p w14:paraId="3D7C21A6" w14:textId="61C9784E" w:rsidR="00925355" w:rsidRPr="006E5CE7" w:rsidRDefault="00925355" w:rsidP="009853DB">
            <w:pPr>
              <w:pStyle w:val="Bezmezer"/>
              <w:jc w:val="both"/>
              <w:rPr>
                <w:rFonts w:cstheme="minorHAnsi"/>
              </w:rPr>
            </w:pPr>
            <w:r w:rsidRPr="0011407F">
              <w:rPr>
                <w:rFonts w:cstheme="minorHAnsi"/>
              </w:rPr>
              <w:t xml:space="preserve">Žáci vyplňují </w:t>
            </w:r>
            <w:proofErr w:type="spellStart"/>
            <w:r w:rsidRPr="0011407F">
              <w:rPr>
                <w:rFonts w:cstheme="minorHAnsi"/>
              </w:rPr>
              <w:t>pretest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D64FC6">
              <w:rPr>
                <w:color w:val="E36C0A" w:themeColor="accent6" w:themeShade="BF"/>
              </w:rPr>
              <w:t xml:space="preserve">(4.26 </w:t>
            </w:r>
            <w:proofErr w:type="spellStart"/>
            <w:r w:rsidRPr="00D64FC6">
              <w:rPr>
                <w:color w:val="E36C0A" w:themeColor="accent6" w:themeShade="BF"/>
              </w:rPr>
              <w:t>Pretest</w:t>
            </w:r>
            <w:proofErr w:type="spellEnd"/>
            <w:r w:rsidRPr="00D64FC6">
              <w:rPr>
                <w:color w:val="E36C0A" w:themeColor="accent6" w:themeShade="BF"/>
              </w:rPr>
              <w:t xml:space="preserve"> katastrofy)</w:t>
            </w:r>
            <w:r>
              <w:rPr>
                <w:rFonts w:cstheme="minorHAnsi"/>
              </w:rPr>
              <w:t>, zjišťujeme vstupní znalosti. Lektor/lektorka vybere.</w:t>
            </w:r>
          </w:p>
        </w:tc>
      </w:tr>
      <w:tr w:rsidR="00925355" w:rsidRPr="009065F0" w14:paraId="07E23457" w14:textId="77777777" w:rsidTr="009853DB">
        <w:tc>
          <w:tcPr>
            <w:tcW w:w="1409" w:type="dxa"/>
            <w:shd w:val="clear" w:color="auto" w:fill="auto"/>
          </w:tcPr>
          <w:p w14:paraId="1C388C7A" w14:textId="77777777" w:rsidR="00925355" w:rsidRPr="003A7F43" w:rsidRDefault="00925355" w:rsidP="009853DB">
            <w:pPr>
              <w:spacing w:before="240" w:after="240"/>
            </w:pPr>
            <w:r w:rsidRPr="003A7F43">
              <w:t>Seznámení s</w:t>
            </w:r>
            <w:r>
              <w:t> </w:t>
            </w:r>
            <w:r w:rsidRPr="003A7F43">
              <w:t>filmy</w:t>
            </w:r>
          </w:p>
          <w:p w14:paraId="4071E416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 w:rsidRPr="003A7F43">
              <w:t>20 min</w:t>
            </w:r>
            <w:r>
              <w:t>ut</w:t>
            </w:r>
          </w:p>
        </w:tc>
        <w:tc>
          <w:tcPr>
            <w:tcW w:w="7651" w:type="dxa"/>
            <w:shd w:val="clear" w:color="auto" w:fill="auto"/>
          </w:tcPr>
          <w:p w14:paraId="6C47E992" w14:textId="77777777" w:rsidR="00925355" w:rsidRDefault="00925355" w:rsidP="009853DB">
            <w:pPr>
              <w:pStyle w:val="Bezmezer"/>
              <w:jc w:val="both"/>
            </w:pPr>
            <w:r>
              <w:t xml:space="preserve">Rozdělení do 8 skupin (dvě skupiny budou mít tentýž film). </w:t>
            </w:r>
          </w:p>
          <w:p w14:paraId="1DD86E1E" w14:textId="77777777" w:rsidR="00925355" w:rsidRDefault="00925355" w:rsidP="009853DB">
            <w:pPr>
              <w:pStyle w:val="Bezmezer"/>
              <w:jc w:val="both"/>
            </w:pPr>
            <w:r>
              <w:t xml:space="preserve">Skupiny dostanou anotaci </w:t>
            </w:r>
            <w:r w:rsidRPr="00BC232E">
              <w:rPr>
                <w:color w:val="E36C0A" w:themeColor="accent6" w:themeShade="BF"/>
              </w:rPr>
              <w:t>(příloha 4.2 Anotace filmů</w:t>
            </w:r>
            <w:r>
              <w:t xml:space="preserve">) svého filmu, kterou si přečtou. (Varianta s trailerem viz metodické doporučení). </w:t>
            </w:r>
          </w:p>
          <w:p w14:paraId="130533EB" w14:textId="77777777" w:rsidR="00925355" w:rsidRPr="00174B29" w:rsidRDefault="00925355" w:rsidP="009853DB">
            <w:pPr>
              <w:pStyle w:val="Bezmezer"/>
              <w:jc w:val="both"/>
              <w:rPr>
                <w:i/>
              </w:rPr>
            </w:pPr>
            <w:r w:rsidRPr="00174B29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174B29">
              <w:rPr>
                <w:i/>
              </w:rPr>
              <w:t>: Ve skupině proberte</w:t>
            </w:r>
            <w:r>
              <w:rPr>
                <w:i/>
              </w:rPr>
              <w:t>,</w:t>
            </w:r>
            <w:r w:rsidRPr="00174B29">
              <w:rPr>
                <w:i/>
              </w:rPr>
              <w:t xml:space="preserve"> o čem je film a jakou přírodní katastrofu zobrazuje. Myslíte si, že jsou jevy katastrofy ve filmu správně zobrazen</w:t>
            </w:r>
            <w:r>
              <w:rPr>
                <w:i/>
              </w:rPr>
              <w:t>y</w:t>
            </w:r>
            <w:r w:rsidRPr="00174B29">
              <w:rPr>
                <w:i/>
              </w:rPr>
              <w:t xml:space="preserve">? </w:t>
            </w:r>
          </w:p>
          <w:p w14:paraId="69ABD369" w14:textId="77777777" w:rsidR="00925355" w:rsidRDefault="00925355" w:rsidP="009853DB">
            <w:pPr>
              <w:pStyle w:val="Bezmezer"/>
              <w:jc w:val="both"/>
            </w:pPr>
            <w:r>
              <w:t xml:space="preserve">Nahlas ve třídě: První skupina mluví o svém filmu, druhá doplní. </w:t>
            </w:r>
          </w:p>
          <w:p w14:paraId="7FDA44B3" w14:textId="77777777" w:rsidR="00925355" w:rsidRPr="00D40217" w:rsidRDefault="00925355" w:rsidP="009853DB">
            <w:pPr>
              <w:pStyle w:val="Bezmezer"/>
              <w:jc w:val="both"/>
              <w:rPr>
                <w:i/>
              </w:rPr>
            </w:pPr>
            <w:r>
              <w:rPr>
                <w:i/>
              </w:rPr>
              <w:t xml:space="preserve">Lektor/lektorka: </w:t>
            </w:r>
            <w:r w:rsidRPr="00D40217">
              <w:rPr>
                <w:i/>
              </w:rPr>
              <w:t>O</w:t>
            </w:r>
            <w:r>
              <w:rPr>
                <w:i/>
              </w:rPr>
              <w:t xml:space="preserve"> jakou katastrofu</w:t>
            </w:r>
            <w:r w:rsidRPr="00D40217">
              <w:rPr>
                <w:i/>
              </w:rPr>
              <w:t xml:space="preserve"> </w:t>
            </w:r>
            <w:r>
              <w:rPr>
                <w:i/>
              </w:rPr>
              <w:t xml:space="preserve">ve </w:t>
            </w:r>
            <w:r w:rsidRPr="00D40217">
              <w:rPr>
                <w:i/>
              </w:rPr>
              <w:t>film</w:t>
            </w:r>
            <w:r>
              <w:rPr>
                <w:i/>
              </w:rPr>
              <w:t xml:space="preserve">u se </w:t>
            </w:r>
            <w:r w:rsidRPr="00D40217">
              <w:rPr>
                <w:i/>
              </w:rPr>
              <w:t xml:space="preserve">jedná? </w:t>
            </w:r>
            <w:r>
              <w:rPr>
                <w:i/>
              </w:rPr>
              <w:t xml:space="preserve">Viděl někdo z vás film? </w:t>
            </w:r>
          </w:p>
          <w:p w14:paraId="012F1FC3" w14:textId="09193E80" w:rsidR="00925355" w:rsidRPr="00925355" w:rsidRDefault="00925355" w:rsidP="009853DB">
            <w:pPr>
              <w:pStyle w:val="Bezmezer"/>
              <w:jc w:val="both"/>
              <w:rPr>
                <w:i/>
              </w:rPr>
            </w:pPr>
            <w:r w:rsidRPr="00D40217">
              <w:rPr>
                <w:i/>
              </w:rPr>
              <w:t>Myslíte si, že jsou ve filmu „chyby“? Jaké chyby by ve vašem filmu mohl</w:t>
            </w:r>
            <w:r>
              <w:rPr>
                <w:i/>
              </w:rPr>
              <w:t>y</w:t>
            </w:r>
            <w:r w:rsidRPr="00D40217">
              <w:rPr>
                <w:i/>
              </w:rPr>
              <w:t xml:space="preserve"> být? </w:t>
            </w:r>
            <w:r>
              <w:rPr>
                <w:i/>
              </w:rPr>
              <w:t>(Žáci mohou zformulovat otázky, kterými se budou následně zabývat.)</w:t>
            </w:r>
            <w:r>
              <w:t xml:space="preserve"> </w:t>
            </w:r>
          </w:p>
        </w:tc>
      </w:tr>
      <w:tr w:rsidR="00925355" w:rsidRPr="009065F0" w14:paraId="69DB96C0" w14:textId="77777777" w:rsidTr="009853DB">
        <w:tc>
          <w:tcPr>
            <w:tcW w:w="1409" w:type="dxa"/>
            <w:shd w:val="clear" w:color="auto" w:fill="auto"/>
          </w:tcPr>
          <w:p w14:paraId="0BFE9F70" w14:textId="77777777" w:rsidR="00925355" w:rsidRDefault="00925355" w:rsidP="009853DB">
            <w:pPr>
              <w:pStyle w:val="Bezmezer"/>
            </w:pPr>
            <w:r>
              <w:t>Ověřování pravdivosti faktů ve filmech / skupinová práce</w:t>
            </w:r>
          </w:p>
          <w:p w14:paraId="423742A6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t>20 minut</w:t>
            </w:r>
          </w:p>
        </w:tc>
        <w:tc>
          <w:tcPr>
            <w:tcW w:w="7651" w:type="dxa"/>
            <w:shd w:val="clear" w:color="auto" w:fill="auto"/>
          </w:tcPr>
          <w:p w14:paraId="5D04A9EA" w14:textId="77777777" w:rsidR="00925355" w:rsidRPr="00174B29" w:rsidRDefault="00925355" w:rsidP="009853DB">
            <w:pPr>
              <w:pStyle w:val="Bezmezer"/>
              <w:jc w:val="both"/>
              <w:rPr>
                <w:i/>
              </w:rPr>
            </w:pPr>
            <w:r w:rsidRPr="00174B29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174B29">
              <w:rPr>
                <w:i/>
              </w:rPr>
              <w:t>: V některých z vašich filmů jsou chyby a zobrazen</w:t>
            </w:r>
            <w:r>
              <w:rPr>
                <w:i/>
              </w:rPr>
              <w:t>y</w:t>
            </w:r>
            <w:r w:rsidRPr="00174B29">
              <w:rPr>
                <w:i/>
              </w:rPr>
              <w:t xml:space="preserve"> </w:t>
            </w:r>
            <w:r>
              <w:rPr>
                <w:i/>
              </w:rPr>
              <w:t>jevy</w:t>
            </w:r>
            <w:r w:rsidRPr="00174B29">
              <w:rPr>
                <w:i/>
              </w:rPr>
              <w:t xml:space="preserve">, které se nemohou stát. Náš odborník v muzeu se na filmy podíval a našel nějaké chyby. Vaším úkolem bude tyto chyby ověřit a vysvětlit, co je pravda a co je vymyšleno. </w:t>
            </w:r>
          </w:p>
          <w:p w14:paraId="2B9648C9" w14:textId="77777777" w:rsidR="00925355" w:rsidRPr="00174B29" w:rsidRDefault="00925355" w:rsidP="009853DB">
            <w:pPr>
              <w:pStyle w:val="Bezmezer"/>
              <w:jc w:val="both"/>
            </w:pPr>
            <w:r w:rsidRPr="00174B29">
              <w:t>Žáci zůstávají ve svých skupinách. Každá skupina ke svému filmu dostane 3 o</w:t>
            </w:r>
            <w:r>
              <w:t xml:space="preserve">tázky </w:t>
            </w:r>
            <w:r w:rsidRPr="00BC232E">
              <w:rPr>
                <w:color w:val="E36C0A" w:themeColor="accent6" w:themeShade="BF"/>
              </w:rPr>
              <w:t>(příloha 4.3 Otázky k filmům</w:t>
            </w:r>
            <w:r w:rsidRPr="00174B29">
              <w:t xml:space="preserve">), které musí zodpovědět. Informace budou </w:t>
            </w:r>
            <w:r>
              <w:t xml:space="preserve">žáci </w:t>
            </w:r>
            <w:r w:rsidRPr="00174B29">
              <w:t xml:space="preserve">moci dohledávat na internetu, v knížkách či dotazem na odborníka. </w:t>
            </w:r>
          </w:p>
          <w:p w14:paraId="3F731997" w14:textId="77777777" w:rsidR="00925355" w:rsidRPr="00174B29" w:rsidRDefault="00925355" w:rsidP="009853DB">
            <w:pPr>
              <w:pStyle w:val="Bezmezer"/>
              <w:jc w:val="both"/>
            </w:pPr>
            <w:r w:rsidRPr="00174B29">
              <w:t xml:space="preserve">Ve skupině si musí žáci rozdělit, kdo bude využívat jaké zdroje, aby nehledali všichni jenom na internetu. 3 formy zdrojů </w:t>
            </w:r>
            <w:r>
              <w:t>–</w:t>
            </w:r>
            <w:r w:rsidRPr="00174B29">
              <w:t xml:space="preserve"> internet</w:t>
            </w:r>
            <w:r>
              <w:t xml:space="preserve">, </w:t>
            </w:r>
            <w:r w:rsidRPr="00174B29">
              <w:t>knihy, články, učebnice</w:t>
            </w:r>
            <w:r>
              <w:t>.</w:t>
            </w:r>
            <w:r w:rsidRPr="00174B29">
              <w:t xml:space="preserve"> Své poznatky pak ve skupině sdílejte.</w:t>
            </w:r>
          </w:p>
          <w:p w14:paraId="66190B83" w14:textId="4AEF527C" w:rsidR="00925355" w:rsidRPr="00174B29" w:rsidRDefault="00925355" w:rsidP="009853DB">
            <w:pPr>
              <w:pStyle w:val="Bezmezer"/>
              <w:jc w:val="both"/>
            </w:pPr>
            <w:r w:rsidRPr="00174B29">
              <w:t xml:space="preserve">Zadání pro prezentaci: Připravte jednu nebo dvě otázky, na kterou </w:t>
            </w:r>
            <w:r>
              <w:t>n</w:t>
            </w:r>
            <w:r w:rsidRPr="00174B29">
              <w:t>a začátku nevíte odpověď, ale v průběhu hledání informací odpověď</w:t>
            </w:r>
            <w:r>
              <w:t xml:space="preserve"> </w:t>
            </w:r>
            <w:r w:rsidRPr="00174B29">
              <w:t xml:space="preserve">zjistíte. Při prezentaci představte otázku, vysvětlete odpověď a popište, jak jste hledali informace. </w:t>
            </w:r>
          </w:p>
        </w:tc>
      </w:tr>
      <w:tr w:rsidR="00925355" w:rsidRPr="00CA0815" w14:paraId="1737DF7A" w14:textId="77777777" w:rsidTr="009853DB">
        <w:tc>
          <w:tcPr>
            <w:tcW w:w="1409" w:type="dxa"/>
            <w:shd w:val="clear" w:color="auto" w:fill="auto"/>
          </w:tcPr>
          <w:p w14:paraId="28332EC0" w14:textId="77777777" w:rsidR="00925355" w:rsidRDefault="00925355" w:rsidP="009853DB">
            <w:pPr>
              <w:pStyle w:val="Bezmezer"/>
            </w:pPr>
            <w:r>
              <w:t>Prezentace</w:t>
            </w:r>
          </w:p>
          <w:p w14:paraId="4E953DE9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t>20 minut</w:t>
            </w:r>
          </w:p>
        </w:tc>
        <w:tc>
          <w:tcPr>
            <w:tcW w:w="7651" w:type="dxa"/>
            <w:shd w:val="clear" w:color="auto" w:fill="auto"/>
          </w:tcPr>
          <w:p w14:paraId="790385FB" w14:textId="4C237B20" w:rsidR="00925355" w:rsidRPr="00CA0815" w:rsidRDefault="00925355" w:rsidP="009853DB">
            <w:pPr>
              <w:pStyle w:val="Bezmezer"/>
              <w:jc w:val="both"/>
            </w:pPr>
            <w:r>
              <w:t>Každá skupina prezentuje 5 minut. Pokud si to žáci při práci neřekli, můžeme nechat tipovat, jaká je odpověď na otázku před prezentací.</w:t>
            </w:r>
          </w:p>
        </w:tc>
      </w:tr>
      <w:tr w:rsidR="00925355" w:rsidRPr="00CA0815" w14:paraId="70C720B2" w14:textId="77777777" w:rsidTr="009853DB">
        <w:tc>
          <w:tcPr>
            <w:tcW w:w="1409" w:type="dxa"/>
            <w:shd w:val="clear" w:color="auto" w:fill="auto"/>
          </w:tcPr>
          <w:p w14:paraId="5585175F" w14:textId="77777777" w:rsidR="00925355" w:rsidRDefault="00925355" w:rsidP="009853DB">
            <w:pPr>
              <w:pStyle w:val="Bezmezer"/>
              <w:jc w:val="both"/>
            </w:pPr>
            <w:r>
              <w:t>Reflexe</w:t>
            </w:r>
          </w:p>
          <w:p w14:paraId="6DDE7F5C" w14:textId="77777777" w:rsidR="00925355" w:rsidRDefault="00925355" w:rsidP="009853DB">
            <w:pPr>
              <w:pStyle w:val="Bezmezer"/>
              <w:jc w:val="both"/>
            </w:pPr>
            <w:r>
              <w:t>15 minut</w:t>
            </w:r>
          </w:p>
        </w:tc>
        <w:tc>
          <w:tcPr>
            <w:tcW w:w="7651" w:type="dxa"/>
            <w:shd w:val="clear" w:color="auto" w:fill="auto"/>
          </w:tcPr>
          <w:p w14:paraId="0BC8E330" w14:textId="77777777" w:rsidR="00925355" w:rsidRDefault="00925355" w:rsidP="009853DB">
            <w:pPr>
              <w:pStyle w:val="Bezmezer"/>
              <w:jc w:val="both"/>
            </w:pPr>
            <w:r>
              <w:t xml:space="preserve">Po prezentaci se žáci vrátí do svých skupin. </w:t>
            </w:r>
          </w:p>
          <w:p w14:paraId="34C0582B" w14:textId="77777777" w:rsidR="00925355" w:rsidRPr="00174B29" w:rsidRDefault="00925355" w:rsidP="009853DB">
            <w:pPr>
              <w:pStyle w:val="Bezmezer"/>
              <w:jc w:val="both"/>
              <w:rPr>
                <w:i/>
              </w:rPr>
            </w:pPr>
            <w:r w:rsidRPr="00174B29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174B29">
              <w:rPr>
                <w:i/>
              </w:rPr>
              <w:t>: Přemýšlejte nyní o tom, v jakém zdroji se vám hledalo nejlépe</w:t>
            </w:r>
            <w:r>
              <w:rPr>
                <w:i/>
              </w:rPr>
              <w:t>.</w:t>
            </w:r>
            <w:r w:rsidRPr="00174B29">
              <w:rPr>
                <w:i/>
              </w:rPr>
              <w:t xml:space="preserve"> Jaké jsou výhody</w:t>
            </w:r>
            <w:r>
              <w:rPr>
                <w:i/>
              </w:rPr>
              <w:t xml:space="preserve">, </w:t>
            </w:r>
            <w:r w:rsidRPr="00174B29">
              <w:rPr>
                <w:i/>
              </w:rPr>
              <w:t>nevýhody vašeho zdroje</w:t>
            </w:r>
            <w:r>
              <w:rPr>
                <w:i/>
              </w:rPr>
              <w:t>?</w:t>
            </w:r>
          </w:p>
          <w:p w14:paraId="52033825" w14:textId="77777777" w:rsidR="00925355" w:rsidRDefault="00925355" w:rsidP="009853DB">
            <w:pPr>
              <w:pStyle w:val="Bezmezer"/>
              <w:jc w:val="both"/>
            </w:pPr>
            <w:r>
              <w:t>Lektor/lektorka na tabuli udělá 3 kolonky, do každé napíše jeden zdroj a k tomu podsloupce a) výhody b) nevýhody.</w:t>
            </w:r>
          </w:p>
          <w:p w14:paraId="3AB42D08" w14:textId="77777777" w:rsidR="00925355" w:rsidRDefault="00925355" w:rsidP="009853DB">
            <w:pPr>
              <w:pStyle w:val="Bezmezer"/>
              <w:jc w:val="both"/>
            </w:pPr>
            <w:r>
              <w:t xml:space="preserve">Vyzve jednoho žáka, aby začal psát na tabuli. Ostatní ve třídě zvedají ruce a říkají, co má psát. Po chvíli se střídá. Postupně se zapíšou všechny 3 zdroje, jejich výhody, nebo nevýhody. </w:t>
            </w:r>
          </w:p>
          <w:p w14:paraId="2D306E4A" w14:textId="77777777" w:rsidR="00925355" w:rsidRPr="00174B29" w:rsidRDefault="00925355" w:rsidP="009853DB">
            <w:pPr>
              <w:pStyle w:val="Bezmezer"/>
              <w:jc w:val="both"/>
              <w:rPr>
                <w:i/>
              </w:rPr>
            </w:pPr>
            <w:r w:rsidRPr="00174B29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174B29">
              <w:rPr>
                <w:i/>
              </w:rPr>
              <w:t>: Otázka na závěr pro celou třídu.</w:t>
            </w:r>
          </w:p>
          <w:p w14:paraId="50052772" w14:textId="4D4E6F4D" w:rsidR="00925355" w:rsidRPr="00925355" w:rsidRDefault="00925355" w:rsidP="009853DB">
            <w:pPr>
              <w:pStyle w:val="Bezmezer"/>
              <w:jc w:val="both"/>
              <w:rPr>
                <w:i/>
              </w:rPr>
            </w:pPr>
            <w:r w:rsidRPr="00174B29">
              <w:rPr>
                <w:i/>
              </w:rPr>
              <w:t>Jaký zdroj je podle vás nejlepší? Kdybyste měli znovu za úkol najít chyby ve filmu</w:t>
            </w:r>
            <w:r>
              <w:rPr>
                <w:i/>
              </w:rPr>
              <w:t>,</w:t>
            </w:r>
            <w:r w:rsidRPr="00174B29">
              <w:rPr>
                <w:i/>
              </w:rPr>
              <w:t xml:space="preserve"> </w:t>
            </w:r>
            <w:r>
              <w:rPr>
                <w:i/>
              </w:rPr>
              <w:t>j</w:t>
            </w:r>
            <w:r w:rsidRPr="00174B29">
              <w:rPr>
                <w:i/>
              </w:rPr>
              <w:t xml:space="preserve">ak byste postupovali? </w:t>
            </w:r>
            <w:r>
              <w:t xml:space="preserve"> </w:t>
            </w:r>
          </w:p>
        </w:tc>
      </w:tr>
    </w:tbl>
    <w:p w14:paraId="676A0090" w14:textId="4B90C49C" w:rsidR="007A0092" w:rsidRPr="00C8731B" w:rsidRDefault="007A0092" w:rsidP="007A0092">
      <w:pPr>
        <w:pStyle w:val="Bezmezer"/>
      </w:pPr>
      <w:r w:rsidRPr="004A5FB8">
        <w:rPr>
          <w:b/>
        </w:rPr>
        <w:lastRenderedPageBreak/>
        <w:t xml:space="preserve">Lekce </w:t>
      </w:r>
      <w:r>
        <w:rPr>
          <w:b/>
        </w:rPr>
        <w:t>2</w:t>
      </w:r>
      <w:r w:rsidRPr="004A5FB8">
        <w:rPr>
          <w:b/>
        </w:rPr>
        <w:t xml:space="preserve"> </w:t>
      </w:r>
      <w:r w:rsidRPr="007A0092">
        <w:rPr>
          <w:rFonts w:ascii="Franklin Gothic Book" w:hAnsi="Franklin Gothic Book"/>
          <w:b/>
        </w:rPr>
        <w:t>Lidské chování</w:t>
      </w:r>
      <w:r w:rsidRPr="00C8731B">
        <w:t xml:space="preserve"> </w:t>
      </w:r>
      <w:r w:rsidRPr="00C8731B">
        <w:t xml:space="preserve">– </w:t>
      </w:r>
      <w:r>
        <w:t>2</w:t>
      </w:r>
      <w:r w:rsidRPr="00543190">
        <w:t xml:space="preserve"> vyučovací hodin</w:t>
      </w:r>
      <w:r>
        <w:t>y</w:t>
      </w:r>
    </w:p>
    <w:p w14:paraId="7A58FA31" w14:textId="77777777" w:rsidR="007A0092" w:rsidRPr="007A0092" w:rsidRDefault="007A0092" w:rsidP="007A0092">
      <w:pPr>
        <w:pStyle w:val="Bezmezer"/>
        <w:rPr>
          <w:u w:val="single"/>
        </w:rPr>
      </w:pPr>
      <w:r w:rsidRPr="007A0092">
        <w:rPr>
          <w:u w:val="single"/>
        </w:rPr>
        <w:t>Forma a bližší popis realizace</w:t>
      </w:r>
    </w:p>
    <w:p w14:paraId="797447F4" w14:textId="31C49D81" w:rsidR="007A0092" w:rsidRPr="007A0092" w:rsidRDefault="007A0092" w:rsidP="007A0092">
      <w:pPr>
        <w:pStyle w:val="Bezmezer"/>
      </w:pPr>
      <w:r>
        <w:t xml:space="preserve">Na téma přírodních katastrof v ČR žáci ve skupinkách sehrají krátký skeč, při kterém demonstrují různé způsoby reakce a chování při krizové situaci. Žáci pracují s kartičkami, kde jsou definovány různé reakce na stresovou situaci. Při reflexi žáci porovnávají různé reakce a zjišťují, jaké typy se objevují mezi spolužáky.  </w:t>
      </w:r>
    </w:p>
    <w:p w14:paraId="7CF94E94" w14:textId="77777777" w:rsidR="007A0092" w:rsidRPr="007A0092" w:rsidRDefault="007A0092" w:rsidP="007A0092">
      <w:pPr>
        <w:pStyle w:val="Bezmezer"/>
        <w:rPr>
          <w:u w:val="single"/>
        </w:rPr>
      </w:pPr>
      <w:r w:rsidRPr="007A0092">
        <w:rPr>
          <w:u w:val="single"/>
        </w:rPr>
        <w:t>Metody</w:t>
      </w:r>
    </w:p>
    <w:p w14:paraId="0348762F" w14:textId="77777777" w:rsidR="007A0092" w:rsidRPr="007054DB" w:rsidRDefault="007A0092" w:rsidP="007A0092">
      <w:pPr>
        <w:pStyle w:val="Bezmezer"/>
      </w:pPr>
      <w:r w:rsidRPr="007054DB">
        <w:t xml:space="preserve">Práce ve dvojicích – </w:t>
      </w:r>
      <w:r w:rsidRPr="007054DB">
        <w:rPr>
          <w:rFonts w:cs="Calibri"/>
        </w:rPr>
        <w:t>kartičky</w:t>
      </w:r>
    </w:p>
    <w:p w14:paraId="0DEAAAA4" w14:textId="77777777" w:rsidR="007A0092" w:rsidRPr="007054DB" w:rsidRDefault="007A0092" w:rsidP="007A0092">
      <w:pPr>
        <w:pStyle w:val="Bezmezer"/>
      </w:pPr>
      <w:r w:rsidRPr="007054DB">
        <w:t>Skupinová práce – nácvik scének</w:t>
      </w:r>
    </w:p>
    <w:p w14:paraId="7EA10694" w14:textId="77777777" w:rsidR="007A0092" w:rsidRPr="007054DB" w:rsidRDefault="007A0092" w:rsidP="007A0092">
      <w:pPr>
        <w:pStyle w:val="Bezmezer"/>
      </w:pPr>
      <w:r w:rsidRPr="007054DB">
        <w:t>Individuální práce a práce ve dvojicích – reflexe chování</w:t>
      </w:r>
    </w:p>
    <w:p w14:paraId="02866B08" w14:textId="77777777" w:rsidR="007A0092" w:rsidRPr="007A0092" w:rsidRDefault="007A0092" w:rsidP="007A0092">
      <w:pPr>
        <w:pStyle w:val="Bezmezer"/>
        <w:rPr>
          <w:u w:val="single"/>
        </w:rPr>
      </w:pPr>
      <w:r w:rsidRPr="007A0092">
        <w:rPr>
          <w:u w:val="single"/>
        </w:rPr>
        <w:t>Pomůcky</w:t>
      </w:r>
    </w:p>
    <w:p w14:paraId="79C4D0C5" w14:textId="77777777" w:rsidR="007A0092" w:rsidRPr="007A0092" w:rsidRDefault="007A0092" w:rsidP="007A0092">
      <w:pPr>
        <w:pStyle w:val="Bezmezer"/>
      </w:pPr>
      <w:r w:rsidRPr="007A0092">
        <w:t>kartičky chování (příloha 4.4 Reakce na stres kartičky seznam), články vybraných událostí v ČR (příloha 4.5 Události v ČR)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4"/>
      </w:tblGrid>
      <w:tr w:rsidR="00925355" w:rsidRPr="009065F0" w14:paraId="1554D4BA" w14:textId="77777777" w:rsidTr="009853DB">
        <w:tc>
          <w:tcPr>
            <w:tcW w:w="1696" w:type="dxa"/>
            <w:shd w:val="clear" w:color="auto" w:fill="auto"/>
          </w:tcPr>
          <w:p w14:paraId="65C1F6F9" w14:textId="77777777" w:rsidR="00925355" w:rsidRDefault="00925355" w:rsidP="009853DB">
            <w:pPr>
              <w:pStyle w:val="Bezmezer"/>
            </w:pPr>
            <w:r>
              <w:t>Úvod 5 minut</w:t>
            </w:r>
          </w:p>
          <w:p w14:paraId="5D2CA272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</w:p>
          <w:p w14:paraId="754BC485" w14:textId="77777777" w:rsidR="00925355" w:rsidRPr="009065F0" w:rsidRDefault="00925355" w:rsidP="00925355">
            <w:pPr>
              <w:pStyle w:val="Bezmezer"/>
              <w:rPr>
                <w:rFonts w:cstheme="minorHAnsi"/>
              </w:rPr>
            </w:pPr>
          </w:p>
        </w:tc>
        <w:tc>
          <w:tcPr>
            <w:tcW w:w="7364" w:type="dxa"/>
            <w:shd w:val="clear" w:color="auto" w:fill="auto"/>
          </w:tcPr>
          <w:p w14:paraId="76BF29B5" w14:textId="77777777" w:rsidR="00925355" w:rsidRDefault="00925355" w:rsidP="009853DB">
            <w:pPr>
              <w:pStyle w:val="Bezmezer"/>
              <w:jc w:val="both"/>
            </w:pPr>
            <w:r>
              <w:t xml:space="preserve">Brainstorming. </w:t>
            </w:r>
          </w:p>
          <w:p w14:paraId="1EB00DA6" w14:textId="77777777" w:rsidR="00925355" w:rsidRPr="00813727" w:rsidRDefault="00925355" w:rsidP="009853DB">
            <w:pPr>
              <w:pStyle w:val="Bezmezer"/>
              <w:jc w:val="both"/>
              <w:rPr>
                <w:i/>
              </w:rPr>
            </w:pPr>
            <w:r w:rsidRPr="00813727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813727">
              <w:rPr>
                <w:i/>
              </w:rPr>
              <w:t xml:space="preserve">: </w:t>
            </w:r>
            <w:r>
              <w:rPr>
                <w:i/>
              </w:rPr>
              <w:t>V</w:t>
            </w:r>
            <w:r w:rsidRPr="00813727">
              <w:rPr>
                <w:i/>
              </w:rPr>
              <w:t xml:space="preserve"> krizové situaci, například při přírodní katastrofě, se lidé chovají podle určitých vzorců. Jsou zaznamen</w:t>
            </w:r>
            <w:r>
              <w:rPr>
                <w:i/>
              </w:rPr>
              <w:t xml:space="preserve">ány </w:t>
            </w:r>
            <w:r w:rsidRPr="00813727">
              <w:rPr>
                <w:i/>
              </w:rPr>
              <w:t>různé typy chování.</w:t>
            </w:r>
          </w:p>
          <w:p w14:paraId="63086DBF" w14:textId="77777777" w:rsidR="00925355" w:rsidRPr="00813727" w:rsidRDefault="00925355" w:rsidP="009853DB">
            <w:pPr>
              <w:pStyle w:val="Bezmezer"/>
              <w:jc w:val="both"/>
              <w:rPr>
                <w:i/>
              </w:rPr>
            </w:pPr>
            <w:r w:rsidRPr="00813727">
              <w:rPr>
                <w:i/>
              </w:rPr>
              <w:t xml:space="preserve">Zkuste říct, jaké způsoby vás napadají? </w:t>
            </w:r>
          </w:p>
          <w:p w14:paraId="72467DCB" w14:textId="7E939F38" w:rsidR="00925355" w:rsidRPr="00925355" w:rsidRDefault="00925355" w:rsidP="009853DB">
            <w:pPr>
              <w:pStyle w:val="Bezmezer"/>
              <w:jc w:val="both"/>
            </w:pPr>
            <w:r>
              <w:t xml:space="preserve">Žáci říkají své nápady, jak člověk reaguje v krizové situaci. </w:t>
            </w:r>
          </w:p>
        </w:tc>
      </w:tr>
      <w:tr w:rsidR="00925355" w:rsidRPr="00A43169" w14:paraId="7C8E0269" w14:textId="77777777" w:rsidTr="009853DB">
        <w:tc>
          <w:tcPr>
            <w:tcW w:w="1696" w:type="dxa"/>
            <w:shd w:val="clear" w:color="auto" w:fill="auto"/>
          </w:tcPr>
          <w:p w14:paraId="7271A056" w14:textId="77777777" w:rsidR="00925355" w:rsidRDefault="00925355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Vzorce chování při krizové situaci / práce ve dvojicích</w:t>
            </w:r>
          </w:p>
          <w:p w14:paraId="0C20E900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10 minut</w:t>
            </w:r>
          </w:p>
        </w:tc>
        <w:tc>
          <w:tcPr>
            <w:tcW w:w="7364" w:type="dxa"/>
            <w:shd w:val="clear" w:color="auto" w:fill="auto"/>
          </w:tcPr>
          <w:p w14:paraId="65974BE3" w14:textId="77777777" w:rsidR="00925355" w:rsidRPr="00790400" w:rsidRDefault="00925355" w:rsidP="009853DB">
            <w:pPr>
              <w:pStyle w:val="Bezmezer"/>
              <w:jc w:val="both"/>
              <w:rPr>
                <w:rFonts w:cstheme="minorHAnsi"/>
              </w:rPr>
            </w:pPr>
            <w:r w:rsidRPr="00790400">
              <w:rPr>
                <w:rFonts w:cstheme="minorHAnsi"/>
              </w:rPr>
              <w:t>Lektor</w:t>
            </w:r>
            <w:r>
              <w:rPr>
                <w:rFonts w:cstheme="minorHAnsi"/>
              </w:rPr>
              <w:t>/lektorka</w:t>
            </w:r>
            <w:r w:rsidRPr="00790400">
              <w:rPr>
                <w:rFonts w:cstheme="minorHAnsi"/>
              </w:rPr>
              <w:t xml:space="preserve"> rozdá každému žákovi jednu kartičku. Na každé kartičce je jeden vzorec z 8 typů reakcí na krizovou situaci (</w:t>
            </w:r>
            <w:r w:rsidRPr="00BC232E">
              <w:rPr>
                <w:rFonts w:cstheme="minorHAnsi"/>
                <w:color w:val="E36C0A" w:themeColor="accent6" w:themeShade="BF"/>
              </w:rPr>
              <w:t>příloha 4.4 Reakce na stres</w:t>
            </w:r>
            <w:r>
              <w:rPr>
                <w:rFonts w:cstheme="minorHAnsi"/>
                <w:color w:val="E36C0A" w:themeColor="accent6" w:themeShade="BF"/>
              </w:rPr>
              <w:t xml:space="preserve"> </w:t>
            </w:r>
            <w:r w:rsidRPr="00BC232E">
              <w:rPr>
                <w:rFonts w:cstheme="minorHAnsi"/>
                <w:color w:val="E36C0A" w:themeColor="accent6" w:themeShade="BF"/>
              </w:rPr>
              <w:t>karti</w:t>
            </w:r>
            <w:r>
              <w:rPr>
                <w:rFonts w:cstheme="minorHAnsi"/>
                <w:color w:val="E36C0A" w:themeColor="accent6" w:themeShade="BF"/>
              </w:rPr>
              <w:t>č</w:t>
            </w:r>
            <w:r w:rsidRPr="00BC232E">
              <w:rPr>
                <w:rFonts w:cstheme="minorHAnsi"/>
                <w:color w:val="E36C0A" w:themeColor="accent6" w:themeShade="BF"/>
              </w:rPr>
              <w:t>ky</w:t>
            </w:r>
            <w:r>
              <w:rPr>
                <w:rFonts w:cstheme="minorHAnsi"/>
                <w:color w:val="E36C0A" w:themeColor="accent6" w:themeShade="BF"/>
              </w:rPr>
              <w:t xml:space="preserve"> </w:t>
            </w:r>
            <w:r w:rsidRPr="00BC232E">
              <w:rPr>
                <w:rFonts w:cstheme="minorHAnsi"/>
                <w:color w:val="E36C0A" w:themeColor="accent6" w:themeShade="BF"/>
              </w:rPr>
              <w:t>seznam)</w:t>
            </w:r>
            <w:r w:rsidRPr="0095315A">
              <w:rPr>
                <w:rFonts w:cstheme="minorHAnsi"/>
                <w:color w:val="548DD4" w:themeColor="text2" w:themeTint="99"/>
              </w:rPr>
              <w:t xml:space="preserve">. </w:t>
            </w:r>
            <w:r w:rsidRPr="00790400">
              <w:rPr>
                <w:rFonts w:cstheme="minorHAnsi"/>
              </w:rPr>
              <w:t>Kartičky jsou barevné.</w:t>
            </w:r>
          </w:p>
          <w:p w14:paraId="784727B7" w14:textId="77777777" w:rsidR="00925355" w:rsidRPr="00813727" w:rsidRDefault="00925355" w:rsidP="009853DB">
            <w:pPr>
              <w:pStyle w:val="Bezmezer"/>
              <w:jc w:val="both"/>
              <w:rPr>
                <w:rFonts w:cstheme="minorHAnsi"/>
                <w:i/>
              </w:rPr>
            </w:pPr>
            <w:r w:rsidRPr="00813727">
              <w:rPr>
                <w:rFonts w:cstheme="minorHAnsi"/>
                <w:i/>
              </w:rPr>
              <w:t>Lektor</w:t>
            </w:r>
            <w:r>
              <w:rPr>
                <w:rFonts w:cstheme="minorHAnsi"/>
                <w:i/>
              </w:rPr>
              <w:t>/lektorka</w:t>
            </w:r>
            <w:r w:rsidRPr="00813727">
              <w:rPr>
                <w:rFonts w:cstheme="minorHAnsi"/>
                <w:i/>
              </w:rPr>
              <w:t>: Najděte někoho, kdo má stejnou kartičku (podle barvy)</w:t>
            </w:r>
            <w:r>
              <w:rPr>
                <w:rFonts w:cstheme="minorHAnsi"/>
                <w:i/>
              </w:rPr>
              <w:t>,</w:t>
            </w:r>
            <w:r w:rsidRPr="00813727">
              <w:rPr>
                <w:rFonts w:cstheme="minorHAnsi"/>
                <w:i/>
              </w:rPr>
              <w:t xml:space="preserve"> a spolu si to přečtěte a proberte, jestli takovou reakci znáte</w:t>
            </w:r>
            <w:r>
              <w:rPr>
                <w:rFonts w:cstheme="minorHAnsi"/>
                <w:i/>
              </w:rPr>
              <w:t>. V</w:t>
            </w:r>
            <w:r w:rsidRPr="00813727">
              <w:rPr>
                <w:rFonts w:cstheme="minorHAnsi"/>
                <w:i/>
              </w:rPr>
              <w:t>iděli jste ji někdy nebo</w:t>
            </w:r>
            <w:r>
              <w:rPr>
                <w:rFonts w:cstheme="minorHAnsi"/>
                <w:i/>
              </w:rPr>
              <w:t> </w:t>
            </w:r>
            <w:r w:rsidRPr="00813727">
              <w:rPr>
                <w:rFonts w:cstheme="minorHAnsi"/>
                <w:i/>
              </w:rPr>
              <w:t>zažili? Možná jste o tom slyšeli nebo to viděli ve filmu?</w:t>
            </w:r>
          </w:p>
          <w:p w14:paraId="5CCB9908" w14:textId="77777777" w:rsidR="00925355" w:rsidRPr="00790400" w:rsidRDefault="00925355" w:rsidP="009853DB">
            <w:pPr>
              <w:pStyle w:val="Bezmezer"/>
              <w:jc w:val="both"/>
              <w:rPr>
                <w:rFonts w:cstheme="minorHAnsi"/>
              </w:rPr>
            </w:pPr>
            <w:r w:rsidRPr="00790400">
              <w:rPr>
                <w:rFonts w:cstheme="minorHAnsi"/>
              </w:rPr>
              <w:t>Po 5 minutách společně ve třídě projít všech 8 kartiček. Lektor</w:t>
            </w:r>
            <w:r>
              <w:rPr>
                <w:rFonts w:cstheme="minorHAnsi"/>
              </w:rPr>
              <w:t>/lektorka</w:t>
            </w:r>
            <w:r w:rsidRPr="00790400">
              <w:rPr>
                <w:rFonts w:cstheme="minorHAnsi"/>
              </w:rPr>
              <w:t xml:space="preserve"> vyzve vždy jednu dvojici, aby svoj</w:t>
            </w:r>
            <w:r>
              <w:rPr>
                <w:rFonts w:cstheme="minorHAnsi"/>
              </w:rPr>
              <w:t>i</w:t>
            </w:r>
            <w:r w:rsidRPr="00790400">
              <w:rPr>
                <w:rFonts w:cstheme="minorHAnsi"/>
              </w:rPr>
              <w:t xml:space="preserve"> kartičku přečetli a okomentovali. </w:t>
            </w:r>
          </w:p>
          <w:p w14:paraId="1788F790" w14:textId="00503676" w:rsidR="00925355" w:rsidRPr="00925355" w:rsidRDefault="00925355" w:rsidP="00925355">
            <w:pPr>
              <w:pStyle w:val="Bezmezer"/>
              <w:jc w:val="both"/>
              <w:rPr>
                <w:rFonts w:cstheme="minorHAnsi"/>
                <w:i/>
              </w:rPr>
            </w:pPr>
            <w:r w:rsidRPr="00813727">
              <w:rPr>
                <w:rFonts w:cstheme="minorHAnsi"/>
                <w:i/>
              </w:rPr>
              <w:t>Lektor</w:t>
            </w:r>
            <w:r>
              <w:rPr>
                <w:rFonts w:cstheme="minorHAnsi"/>
                <w:i/>
              </w:rPr>
              <w:t>/lektorka</w:t>
            </w:r>
            <w:r w:rsidRPr="00813727">
              <w:rPr>
                <w:rFonts w:cstheme="minorHAnsi"/>
                <w:i/>
              </w:rPr>
              <w:t xml:space="preserve">: Své kartičky reakcí si u sebe nechte. </w:t>
            </w:r>
          </w:p>
        </w:tc>
      </w:tr>
      <w:tr w:rsidR="00925355" w:rsidRPr="00790400" w14:paraId="3BDFE56D" w14:textId="77777777" w:rsidTr="009853DB">
        <w:tc>
          <w:tcPr>
            <w:tcW w:w="1696" w:type="dxa"/>
            <w:shd w:val="clear" w:color="auto" w:fill="auto"/>
          </w:tcPr>
          <w:p w14:paraId="6EFF71B3" w14:textId="77777777" w:rsidR="00925355" w:rsidRDefault="00925355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Výběr událostí přírodních katastrof /zadání</w:t>
            </w:r>
          </w:p>
          <w:p w14:paraId="58B9CE19" w14:textId="77777777" w:rsidR="00925355" w:rsidRDefault="00925355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10 minut</w:t>
            </w:r>
          </w:p>
        </w:tc>
        <w:tc>
          <w:tcPr>
            <w:tcW w:w="7364" w:type="dxa"/>
            <w:shd w:val="clear" w:color="auto" w:fill="auto"/>
          </w:tcPr>
          <w:p w14:paraId="6B24687A" w14:textId="77777777" w:rsidR="00925355" w:rsidRPr="00813727" w:rsidRDefault="00925355" w:rsidP="009853DB">
            <w:pPr>
              <w:pStyle w:val="Bezmezer"/>
              <w:jc w:val="both"/>
              <w:rPr>
                <w:rFonts w:cstheme="minorHAnsi"/>
                <w:i/>
              </w:rPr>
            </w:pPr>
            <w:r w:rsidRPr="00813727">
              <w:rPr>
                <w:rFonts w:cstheme="minorHAnsi"/>
                <w:i/>
              </w:rPr>
              <w:t>Lektor</w:t>
            </w:r>
            <w:r>
              <w:rPr>
                <w:rFonts w:cstheme="minorHAnsi"/>
                <w:i/>
              </w:rPr>
              <w:t>/lektorka</w:t>
            </w:r>
            <w:r w:rsidRPr="00813727">
              <w:rPr>
                <w:rFonts w:cstheme="minorHAnsi"/>
                <w:i/>
              </w:rPr>
              <w:t>: Máme jednu událost přírodní katastrofy, která se odehrála v Říčanech při povo</w:t>
            </w:r>
            <w:r>
              <w:rPr>
                <w:rFonts w:cstheme="minorHAnsi"/>
                <w:i/>
              </w:rPr>
              <w:t xml:space="preserve">dních v roce 2013 </w:t>
            </w:r>
            <w:r w:rsidRPr="00BC232E">
              <w:rPr>
                <w:rFonts w:cstheme="minorHAnsi"/>
                <w:i/>
                <w:color w:val="E36C0A" w:themeColor="accent6" w:themeShade="BF"/>
              </w:rPr>
              <w:t>(příloha 4.5 Události v ČR</w:t>
            </w:r>
            <w:r w:rsidRPr="00813727">
              <w:rPr>
                <w:rFonts w:cstheme="minorHAnsi"/>
                <w:i/>
              </w:rPr>
              <w:t>)</w:t>
            </w:r>
            <w:r>
              <w:rPr>
                <w:rFonts w:cstheme="minorHAnsi"/>
                <w:i/>
              </w:rPr>
              <w:t>.</w:t>
            </w:r>
            <w:r w:rsidRPr="00813727">
              <w:rPr>
                <w:rFonts w:cstheme="minorHAnsi"/>
                <w:i/>
              </w:rPr>
              <w:t xml:space="preserve"> K tomu můžete použít událost přírodní katastrofy, která se odehrála v místě vašeho bydliště. </w:t>
            </w:r>
          </w:p>
          <w:p w14:paraId="6EC8F087" w14:textId="77777777" w:rsidR="00925355" w:rsidRPr="00813727" w:rsidRDefault="00925355" w:rsidP="009853DB">
            <w:pPr>
              <w:pStyle w:val="Bezmezer"/>
              <w:jc w:val="both"/>
              <w:rPr>
                <w:rFonts w:cstheme="minorHAnsi"/>
                <w:i/>
              </w:rPr>
            </w:pPr>
            <w:r w:rsidRPr="00813727">
              <w:rPr>
                <w:rFonts w:cstheme="minorHAnsi"/>
                <w:i/>
              </w:rPr>
              <w:t xml:space="preserve">Utvořte vlastní skupiny. Nechávám na </w:t>
            </w:r>
            <w:r>
              <w:rPr>
                <w:rFonts w:cstheme="minorHAnsi"/>
                <w:i/>
              </w:rPr>
              <w:t>v</w:t>
            </w:r>
            <w:r w:rsidRPr="00813727">
              <w:rPr>
                <w:rFonts w:cstheme="minorHAnsi"/>
                <w:i/>
              </w:rPr>
              <w:t>ás, jak se rozdělíte. Kdo chce, může být ve dvojici. Každá skupina si vybere jednu událost</w:t>
            </w:r>
            <w:r>
              <w:rPr>
                <w:rFonts w:cstheme="minorHAnsi"/>
                <w:i/>
              </w:rPr>
              <w:t xml:space="preserve"> a přečte si článek. Na základě textu vymyslíte a secvičíte</w:t>
            </w:r>
            <w:r w:rsidRPr="00813727">
              <w:rPr>
                <w:rFonts w:cstheme="minorHAnsi"/>
                <w:i/>
              </w:rPr>
              <w:t xml:space="preserve"> krátký </w:t>
            </w:r>
            <w:r>
              <w:rPr>
                <w:rFonts w:cstheme="minorHAnsi"/>
                <w:i/>
              </w:rPr>
              <w:t>skeč</w:t>
            </w:r>
            <w:r w:rsidRPr="00813727">
              <w:rPr>
                <w:rFonts w:cstheme="minorHAnsi"/>
                <w:i/>
              </w:rPr>
              <w:t xml:space="preserve">. </w:t>
            </w:r>
          </w:p>
          <w:p w14:paraId="2DC04D93" w14:textId="77777777" w:rsidR="00925355" w:rsidRPr="00813727" w:rsidRDefault="00925355" w:rsidP="009853DB">
            <w:pPr>
              <w:pStyle w:val="Bezmezer"/>
              <w:jc w:val="both"/>
              <w:rPr>
                <w:rFonts w:cstheme="minorHAnsi"/>
                <w:i/>
              </w:rPr>
            </w:pPr>
            <w:r w:rsidRPr="00813727">
              <w:rPr>
                <w:rFonts w:cstheme="minorHAnsi"/>
                <w:i/>
              </w:rPr>
              <w:t xml:space="preserve">Můžete si vytvořit roli vypravěče. Použijte fakta z článku. K události v místě bydliště si můžete fakta domyslet nebo dohledat na internetu. </w:t>
            </w:r>
          </w:p>
          <w:p w14:paraId="7B2E5781" w14:textId="2045FDF3" w:rsidR="00925355" w:rsidRPr="00790400" w:rsidRDefault="00925355" w:rsidP="00925355">
            <w:pPr>
              <w:pStyle w:val="Bezmezer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Pravidla skeče: Každý člen skupiny má svoji kartičku reakce. Žáci musí všechny reakce skupiny zakomponovat do příběhu skeče, aby diváci poznali, jaké jsou to typy reakcí. </w:t>
            </w:r>
          </w:p>
        </w:tc>
      </w:tr>
      <w:tr w:rsidR="00925355" w:rsidRPr="00DB127C" w14:paraId="04536240" w14:textId="77777777" w:rsidTr="009853DB">
        <w:tc>
          <w:tcPr>
            <w:tcW w:w="1696" w:type="dxa"/>
            <w:shd w:val="clear" w:color="auto" w:fill="auto"/>
          </w:tcPr>
          <w:p w14:paraId="1771604A" w14:textId="77777777" w:rsidR="00925355" w:rsidRDefault="00925355" w:rsidP="009853DB">
            <w:pPr>
              <w:pStyle w:val="Bezmezer"/>
            </w:pPr>
            <w:r>
              <w:t>Skeč, nácvik / práce ve skupinách</w:t>
            </w:r>
          </w:p>
          <w:p w14:paraId="7387BA9D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t>20 minut</w:t>
            </w:r>
          </w:p>
        </w:tc>
        <w:tc>
          <w:tcPr>
            <w:tcW w:w="7364" w:type="dxa"/>
            <w:shd w:val="clear" w:color="auto" w:fill="auto"/>
          </w:tcPr>
          <w:p w14:paraId="390F2108" w14:textId="77777777" w:rsidR="00925355" w:rsidRPr="00194567" w:rsidRDefault="00925355" w:rsidP="009853DB">
            <w:pPr>
              <w:rPr>
                <w:rFonts w:eastAsia="Times New Roman" w:cstheme="minorHAnsi"/>
                <w:lang w:eastAsia="cs-CZ"/>
              </w:rPr>
            </w:pPr>
            <w:r w:rsidRPr="00194567">
              <w:rPr>
                <w:rFonts w:eastAsia="Times New Roman" w:cstheme="minorHAnsi"/>
                <w:lang w:eastAsia="cs-CZ"/>
              </w:rPr>
              <w:t>Kritéria pro scénku:</w:t>
            </w:r>
          </w:p>
          <w:p w14:paraId="1472FD76" w14:textId="77777777" w:rsidR="00925355" w:rsidRPr="00194567" w:rsidRDefault="00925355" w:rsidP="009853DB">
            <w:pPr>
              <w:rPr>
                <w:rFonts w:eastAsia="Times New Roman" w:cstheme="minorHAnsi"/>
                <w:lang w:eastAsia="cs-CZ"/>
              </w:rPr>
            </w:pPr>
            <w:r w:rsidRPr="00194567">
              <w:rPr>
                <w:rFonts w:eastAsia="Times New Roman" w:cstheme="minorHAnsi"/>
                <w:lang w:eastAsia="cs-CZ"/>
              </w:rPr>
              <w:t xml:space="preserve">- </w:t>
            </w:r>
            <w:r>
              <w:rPr>
                <w:rFonts w:eastAsia="Times New Roman" w:cstheme="minorHAnsi"/>
                <w:lang w:eastAsia="cs-CZ"/>
              </w:rPr>
              <w:t>V</w:t>
            </w:r>
            <w:r w:rsidRPr="00194567">
              <w:rPr>
                <w:rFonts w:eastAsia="Times New Roman" w:cstheme="minorHAnsi"/>
                <w:lang w:eastAsia="cs-CZ"/>
              </w:rPr>
              <w:t>yužít 1 událost přírodní katastrofy (povodně, lavina</w:t>
            </w:r>
            <w:r>
              <w:rPr>
                <w:rFonts w:eastAsia="Times New Roman" w:cstheme="minorHAnsi"/>
                <w:lang w:eastAsia="cs-CZ"/>
              </w:rPr>
              <w:t>,</w:t>
            </w:r>
            <w:r w:rsidRPr="00194567">
              <w:rPr>
                <w:rFonts w:eastAsia="Times New Roman" w:cstheme="minorHAnsi"/>
                <w:lang w:eastAsia="cs-CZ"/>
              </w:rPr>
              <w:t xml:space="preserve"> sesuv, vichřice)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  <w:p w14:paraId="1A724B45" w14:textId="77777777" w:rsidR="00925355" w:rsidRPr="00194567" w:rsidRDefault="00925355" w:rsidP="009853DB">
            <w:pPr>
              <w:rPr>
                <w:rFonts w:eastAsia="Times New Roman" w:cstheme="minorHAnsi"/>
                <w:lang w:eastAsia="cs-CZ"/>
              </w:rPr>
            </w:pPr>
            <w:r w:rsidRPr="00194567">
              <w:rPr>
                <w:rFonts w:eastAsia="Times New Roman" w:cstheme="minorHAnsi"/>
                <w:lang w:eastAsia="cs-CZ"/>
              </w:rPr>
              <w:t xml:space="preserve">- </w:t>
            </w:r>
            <w:r>
              <w:rPr>
                <w:rFonts w:eastAsia="Times New Roman" w:cstheme="minorHAnsi"/>
                <w:lang w:eastAsia="cs-CZ"/>
              </w:rPr>
              <w:t>V</w:t>
            </w:r>
            <w:r w:rsidRPr="00194567">
              <w:rPr>
                <w:rFonts w:eastAsia="Times New Roman" w:cstheme="minorHAnsi"/>
                <w:lang w:eastAsia="cs-CZ"/>
              </w:rPr>
              <w:t xml:space="preserve">e scéně využít </w:t>
            </w:r>
            <w:r>
              <w:rPr>
                <w:rFonts w:eastAsia="Times New Roman" w:cstheme="minorHAnsi"/>
                <w:lang w:eastAsia="cs-CZ"/>
              </w:rPr>
              <w:t>reakce na stres, které ve skupině máte na svých kartičkách.</w:t>
            </w:r>
          </w:p>
          <w:p w14:paraId="2DBE60C5" w14:textId="77777777" w:rsidR="00925355" w:rsidRDefault="00925355" w:rsidP="009853DB">
            <w:pPr>
              <w:rPr>
                <w:rFonts w:eastAsia="Times New Roman" w:cstheme="minorHAnsi"/>
                <w:lang w:eastAsia="cs-CZ"/>
              </w:rPr>
            </w:pPr>
            <w:r w:rsidRPr="00194567">
              <w:rPr>
                <w:rFonts w:eastAsia="Times New Roman" w:cstheme="minorHAnsi"/>
                <w:lang w:eastAsia="cs-CZ"/>
              </w:rPr>
              <w:t xml:space="preserve">- </w:t>
            </w:r>
            <w:r>
              <w:rPr>
                <w:rFonts w:eastAsia="Times New Roman" w:cstheme="minorHAnsi"/>
                <w:lang w:eastAsia="cs-CZ"/>
              </w:rPr>
              <w:t>V</w:t>
            </w:r>
            <w:r w:rsidRPr="00194567">
              <w:rPr>
                <w:rFonts w:eastAsia="Times New Roman" w:cstheme="minorHAnsi"/>
                <w:lang w:eastAsia="cs-CZ"/>
              </w:rPr>
              <w:t>e scéně musí zaznít nějaká fakta týkající se události. Když si budete fakta vymýšlet, konzultuje s </w:t>
            </w:r>
            <w:r>
              <w:rPr>
                <w:rFonts w:eastAsia="Times New Roman" w:cstheme="minorHAnsi"/>
                <w:lang w:eastAsia="cs-CZ"/>
              </w:rPr>
              <w:t>lektorem</w:t>
            </w:r>
            <w:r w:rsidRPr="00194567">
              <w:rPr>
                <w:rFonts w:eastAsia="Times New Roman" w:cstheme="minorHAnsi"/>
                <w:lang w:eastAsia="cs-CZ"/>
              </w:rPr>
              <w:t>, můžete hledat i na internetu.</w:t>
            </w:r>
          </w:p>
          <w:p w14:paraId="5B81241D" w14:textId="0BE69BDB" w:rsidR="00925355" w:rsidRPr="00DB127C" w:rsidRDefault="00925355" w:rsidP="009853DB">
            <w:pPr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Skupinky nacvičují scénku. Mohou využít nějaké rekvizity. Lektor/</w:t>
            </w:r>
            <w:proofErr w:type="spellStart"/>
            <w:r>
              <w:rPr>
                <w:rFonts w:eastAsia="Times New Roman" w:cstheme="minorHAnsi"/>
                <w:lang w:eastAsia="cs-CZ"/>
              </w:rPr>
              <w:t>ka</w:t>
            </w:r>
            <w:proofErr w:type="spellEnd"/>
            <w:r>
              <w:rPr>
                <w:rFonts w:eastAsia="Times New Roman" w:cstheme="minorHAnsi"/>
                <w:lang w:eastAsia="cs-CZ"/>
              </w:rPr>
              <w:t xml:space="preserve"> pravidelně obchází každou skupinku a koriguje nácvik.</w:t>
            </w:r>
          </w:p>
        </w:tc>
      </w:tr>
      <w:tr w:rsidR="00925355" w:rsidRPr="00CA0815" w14:paraId="0A43DAC1" w14:textId="77777777" w:rsidTr="009853DB">
        <w:tc>
          <w:tcPr>
            <w:tcW w:w="1696" w:type="dxa"/>
            <w:shd w:val="clear" w:color="auto" w:fill="auto"/>
          </w:tcPr>
          <w:p w14:paraId="0DECF271" w14:textId="77777777" w:rsidR="00925355" w:rsidRDefault="00925355" w:rsidP="009853DB">
            <w:pPr>
              <w:pStyle w:val="Bezmezer"/>
            </w:pPr>
            <w:r>
              <w:t>Skeč</w:t>
            </w:r>
          </w:p>
          <w:p w14:paraId="561D8D93" w14:textId="77777777" w:rsidR="00925355" w:rsidRPr="009065F0" w:rsidRDefault="00925355" w:rsidP="009853DB">
            <w:pPr>
              <w:pStyle w:val="Bezmezer"/>
              <w:rPr>
                <w:rFonts w:cstheme="minorHAnsi"/>
              </w:rPr>
            </w:pPr>
            <w:r>
              <w:t>25 minut</w:t>
            </w:r>
          </w:p>
        </w:tc>
        <w:tc>
          <w:tcPr>
            <w:tcW w:w="7364" w:type="dxa"/>
            <w:shd w:val="clear" w:color="auto" w:fill="auto"/>
          </w:tcPr>
          <w:p w14:paraId="46CD26E7" w14:textId="77777777" w:rsidR="00925355" w:rsidRDefault="00925355" w:rsidP="009853DB">
            <w:pPr>
              <w:pStyle w:val="Bezmezer"/>
              <w:jc w:val="both"/>
            </w:pPr>
            <w:r>
              <w:t xml:space="preserve">Každá skupina předvede scénku (5 minut). </w:t>
            </w:r>
          </w:p>
          <w:p w14:paraId="475A5857" w14:textId="77777777" w:rsidR="00925355" w:rsidRDefault="00925355" w:rsidP="009853DB">
            <w:pPr>
              <w:pStyle w:val="Bezmezer"/>
              <w:jc w:val="both"/>
            </w:pPr>
            <w:r>
              <w:t xml:space="preserve">Před každou scénkou vypravěč uvede děj, událost či vybranou katastrofu. </w:t>
            </w:r>
          </w:p>
          <w:p w14:paraId="2B2A2115" w14:textId="488BACDD" w:rsidR="00925355" w:rsidRPr="00CA0815" w:rsidRDefault="00925355" w:rsidP="009853DB">
            <w:pPr>
              <w:pStyle w:val="Bezmezer"/>
              <w:jc w:val="both"/>
            </w:pPr>
            <w:r>
              <w:t>Po každé scénce se lektor/</w:t>
            </w:r>
            <w:proofErr w:type="spellStart"/>
            <w:r>
              <w:t>ka</w:t>
            </w:r>
            <w:proofErr w:type="spellEnd"/>
            <w:r>
              <w:t xml:space="preserve"> doptává, jaké typy reakcí diváci zaznamenali. </w:t>
            </w:r>
          </w:p>
        </w:tc>
      </w:tr>
      <w:tr w:rsidR="00925355" w:rsidRPr="00824B79" w14:paraId="2146F133" w14:textId="77777777" w:rsidTr="009853DB">
        <w:tc>
          <w:tcPr>
            <w:tcW w:w="1696" w:type="dxa"/>
            <w:shd w:val="clear" w:color="auto" w:fill="auto"/>
          </w:tcPr>
          <w:p w14:paraId="682BD376" w14:textId="77777777" w:rsidR="00925355" w:rsidRDefault="00925355" w:rsidP="009853DB">
            <w:pPr>
              <w:pStyle w:val="Bezmezer"/>
            </w:pPr>
            <w:r>
              <w:t>Reflexe</w:t>
            </w:r>
          </w:p>
          <w:p w14:paraId="745C3C4B" w14:textId="77777777" w:rsidR="00925355" w:rsidRDefault="00925355" w:rsidP="009853DB">
            <w:pPr>
              <w:pStyle w:val="Bezmezer"/>
            </w:pPr>
            <w:r>
              <w:t>20 minut</w:t>
            </w:r>
          </w:p>
        </w:tc>
        <w:tc>
          <w:tcPr>
            <w:tcW w:w="7364" w:type="dxa"/>
            <w:shd w:val="clear" w:color="auto" w:fill="auto"/>
          </w:tcPr>
          <w:p w14:paraId="1181EEB4" w14:textId="77777777" w:rsidR="00925355" w:rsidRPr="00F25014" w:rsidRDefault="00925355" w:rsidP="009853DB">
            <w:pPr>
              <w:pStyle w:val="Bezmezer"/>
              <w:jc w:val="both"/>
              <w:rPr>
                <w:i/>
              </w:rPr>
            </w:pPr>
            <w:r w:rsidRPr="00F25014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F25014">
              <w:rPr>
                <w:i/>
              </w:rPr>
              <w:t xml:space="preserve">: </w:t>
            </w:r>
            <w:r>
              <w:rPr>
                <w:i/>
              </w:rPr>
              <w:t>V</w:t>
            </w:r>
            <w:r w:rsidRPr="00F25014">
              <w:rPr>
                <w:i/>
              </w:rPr>
              <w:t xml:space="preserve"> příbězích jste používali reakce, které jste měli přidělen</w:t>
            </w:r>
            <w:r>
              <w:rPr>
                <w:i/>
              </w:rPr>
              <w:t>y</w:t>
            </w:r>
            <w:r w:rsidRPr="00F25014">
              <w:rPr>
                <w:i/>
              </w:rPr>
              <w:t xml:space="preserve"> na</w:t>
            </w:r>
            <w:r>
              <w:rPr>
                <w:i/>
              </w:rPr>
              <w:t> </w:t>
            </w:r>
            <w:r w:rsidRPr="00F25014">
              <w:rPr>
                <w:i/>
              </w:rPr>
              <w:t xml:space="preserve">kartičkách. Ale pokud byste si měli vybrat, tak byste sami sebe možná zařadili do jiné kategorie. Je to těžká otázka a možná jste žádnou stresovou </w:t>
            </w:r>
            <w:r w:rsidRPr="00F25014">
              <w:rPr>
                <w:i/>
              </w:rPr>
              <w:lastRenderedPageBreak/>
              <w:t>situaci nezažili, ale zkuste si představit, jak byste každý z vás zareagoval</w:t>
            </w:r>
            <w:r>
              <w:rPr>
                <w:i/>
              </w:rPr>
              <w:t>.</w:t>
            </w:r>
          </w:p>
          <w:p w14:paraId="40AF20C5" w14:textId="77777777" w:rsidR="00925355" w:rsidRDefault="00925355" w:rsidP="009853DB">
            <w:pPr>
              <w:pStyle w:val="Bezmezer"/>
              <w:jc w:val="both"/>
            </w:pPr>
          </w:p>
          <w:p w14:paraId="1988F3F2" w14:textId="77777777" w:rsidR="00925355" w:rsidRDefault="00925355" w:rsidP="009853DB">
            <w:pPr>
              <w:pStyle w:val="Bezmezer"/>
              <w:jc w:val="both"/>
            </w:pPr>
            <w:r>
              <w:t>Lektor/</w:t>
            </w:r>
            <w:proofErr w:type="spellStart"/>
            <w:r>
              <w:t>ka</w:t>
            </w:r>
            <w:proofErr w:type="spellEnd"/>
            <w:r>
              <w:t xml:space="preserve"> rozdá žákům pracovní list se všemi reakcemi (</w:t>
            </w:r>
            <w:r w:rsidRPr="00DB127C">
              <w:rPr>
                <w:color w:val="E36C0A" w:themeColor="accent6" w:themeShade="BF"/>
              </w:rPr>
              <w:t>př</w:t>
            </w:r>
            <w:r w:rsidRPr="00BC232E">
              <w:rPr>
                <w:color w:val="E36C0A" w:themeColor="accent6" w:themeShade="BF"/>
              </w:rPr>
              <w:t>íloha 4.4 Reakce na stres</w:t>
            </w:r>
            <w:r>
              <w:rPr>
                <w:color w:val="E36C0A" w:themeColor="accent6" w:themeShade="BF"/>
              </w:rPr>
              <w:t xml:space="preserve"> </w:t>
            </w:r>
            <w:r w:rsidRPr="00BC232E">
              <w:rPr>
                <w:color w:val="E36C0A" w:themeColor="accent6" w:themeShade="BF"/>
              </w:rPr>
              <w:t>karti</w:t>
            </w:r>
            <w:r>
              <w:rPr>
                <w:color w:val="E36C0A" w:themeColor="accent6" w:themeShade="BF"/>
              </w:rPr>
              <w:t>č</w:t>
            </w:r>
            <w:r w:rsidRPr="00BC232E">
              <w:rPr>
                <w:color w:val="E36C0A" w:themeColor="accent6" w:themeShade="BF"/>
              </w:rPr>
              <w:t>ky</w:t>
            </w:r>
            <w:r>
              <w:rPr>
                <w:color w:val="E36C0A" w:themeColor="accent6" w:themeShade="BF"/>
              </w:rPr>
              <w:t xml:space="preserve"> </w:t>
            </w:r>
            <w:r w:rsidRPr="00BC232E">
              <w:rPr>
                <w:color w:val="E36C0A" w:themeColor="accent6" w:themeShade="BF"/>
              </w:rPr>
              <w:t>seznam</w:t>
            </w:r>
            <w:r w:rsidRPr="00AF075A">
              <w:t>,</w:t>
            </w:r>
            <w:r w:rsidRPr="0095315A">
              <w:rPr>
                <w:color w:val="548DD4" w:themeColor="text2" w:themeTint="99"/>
              </w:rPr>
              <w:t xml:space="preserve"> </w:t>
            </w:r>
            <w:r>
              <w:t xml:space="preserve">druhá část). </w:t>
            </w:r>
          </w:p>
          <w:p w14:paraId="36033E3E" w14:textId="77777777" w:rsidR="00925355" w:rsidRPr="00F25014" w:rsidRDefault="00925355" w:rsidP="009853DB">
            <w:pPr>
              <w:pStyle w:val="Bezmezer"/>
              <w:jc w:val="both"/>
              <w:rPr>
                <w:i/>
              </w:rPr>
            </w:pPr>
            <w:r w:rsidRPr="00F25014">
              <w:rPr>
                <w:i/>
              </w:rPr>
              <w:t xml:space="preserve">Zadání: </w:t>
            </w:r>
            <w:r>
              <w:rPr>
                <w:i/>
              </w:rPr>
              <w:t>Z</w:t>
            </w:r>
            <w:r w:rsidRPr="00F25014">
              <w:rPr>
                <w:i/>
              </w:rPr>
              <w:t xml:space="preserve">akroužkujte, které reakce si myslíte, že se hodí k vám. </w:t>
            </w:r>
          </w:p>
          <w:p w14:paraId="35779442" w14:textId="77777777" w:rsidR="00925355" w:rsidRDefault="00925355" w:rsidP="009853DB">
            <w:pPr>
              <w:pStyle w:val="Bezmezer"/>
              <w:jc w:val="both"/>
            </w:pPr>
          </w:p>
          <w:p w14:paraId="477F899C" w14:textId="77777777" w:rsidR="00925355" w:rsidRDefault="00925355" w:rsidP="009853DB">
            <w:pPr>
              <w:pStyle w:val="Bezmezer"/>
              <w:jc w:val="both"/>
            </w:pPr>
            <w:r>
              <w:t>Poté, co žáci zakroužkují svoji reakci, vyzve je lektor/</w:t>
            </w:r>
            <w:proofErr w:type="spellStart"/>
            <w:r>
              <w:t>ka</w:t>
            </w:r>
            <w:proofErr w:type="spellEnd"/>
            <w:r>
              <w:t xml:space="preserve">, aby se obrátili ke svému spolužákovi/sousedovi. Pracují nyní ve dvojicích. </w:t>
            </w:r>
          </w:p>
          <w:p w14:paraId="02CEF327" w14:textId="77777777" w:rsidR="00925355" w:rsidRDefault="00925355" w:rsidP="009853DB">
            <w:pPr>
              <w:pStyle w:val="Bezmezer"/>
              <w:jc w:val="both"/>
            </w:pPr>
          </w:p>
          <w:p w14:paraId="5852CB99" w14:textId="77777777" w:rsidR="00925355" w:rsidRPr="00C539F5" w:rsidRDefault="00925355" w:rsidP="009853DB">
            <w:pPr>
              <w:pStyle w:val="Bezmezer"/>
              <w:jc w:val="both"/>
              <w:rPr>
                <w:i/>
              </w:rPr>
            </w:pPr>
            <w:r w:rsidRPr="00C539F5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C539F5">
              <w:rPr>
                <w:i/>
              </w:rPr>
              <w:t xml:space="preserve">: </w:t>
            </w:r>
            <w:r>
              <w:rPr>
                <w:i/>
              </w:rPr>
              <w:t>N</w:t>
            </w:r>
            <w:r w:rsidRPr="00C539F5">
              <w:rPr>
                <w:i/>
              </w:rPr>
              <w:t>ež ukážete svému sousedovi, co jste si zakroužkovali, zkuste svého souseda otipovat, jaká reakce se k němu hodí. Zkuste odhadnout svého spolužáka, jak by se zachoval</w:t>
            </w:r>
            <w:r>
              <w:rPr>
                <w:i/>
              </w:rPr>
              <w:t xml:space="preserve"> v krizové situaci</w:t>
            </w:r>
            <w:r w:rsidRPr="00C539F5">
              <w:rPr>
                <w:i/>
              </w:rPr>
              <w:t>.</w:t>
            </w:r>
          </w:p>
          <w:p w14:paraId="7B59A1C5" w14:textId="77777777" w:rsidR="00925355" w:rsidRDefault="00925355" w:rsidP="009853DB">
            <w:pPr>
              <w:pStyle w:val="Bezmezer"/>
              <w:jc w:val="both"/>
            </w:pPr>
          </w:p>
          <w:p w14:paraId="389FF6B5" w14:textId="77777777" w:rsidR="00925355" w:rsidRDefault="00925355" w:rsidP="009853DB">
            <w:pPr>
              <w:pStyle w:val="Bezmezer"/>
              <w:jc w:val="both"/>
            </w:pPr>
            <w:r>
              <w:t>Poté, co si žáci navzájem řeknou, jaké reakci si k sobě přiřadili, zda se trefili, je lektor/</w:t>
            </w:r>
            <w:proofErr w:type="spellStart"/>
            <w:r>
              <w:t>ka</w:t>
            </w:r>
            <w:proofErr w:type="spellEnd"/>
            <w:r>
              <w:t xml:space="preserve"> vyzve, aby nahlas ve třídě sdíleli své pocity.</w:t>
            </w:r>
          </w:p>
          <w:p w14:paraId="6BC84635" w14:textId="77777777" w:rsidR="00925355" w:rsidRDefault="00925355" w:rsidP="009853DB">
            <w:pPr>
              <w:pStyle w:val="Bezmezer"/>
              <w:jc w:val="both"/>
            </w:pPr>
          </w:p>
          <w:p w14:paraId="7D3A51E4" w14:textId="77777777" w:rsidR="00925355" w:rsidRPr="00C539F5" w:rsidRDefault="00925355" w:rsidP="009853DB">
            <w:pPr>
              <w:pStyle w:val="Bezmezer"/>
              <w:jc w:val="both"/>
              <w:rPr>
                <w:i/>
              </w:rPr>
            </w:pPr>
            <w:r w:rsidRPr="00C539F5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C539F5">
              <w:rPr>
                <w:i/>
              </w:rPr>
              <w:t>: Kdo z vás se trefil? Jak se vám dařilo otipovat své spolužáky?</w:t>
            </w:r>
          </w:p>
          <w:p w14:paraId="416494BC" w14:textId="77777777" w:rsidR="00925355" w:rsidRPr="00C539F5" w:rsidRDefault="00925355" w:rsidP="009853DB">
            <w:pPr>
              <w:pStyle w:val="Bezmezer"/>
              <w:jc w:val="both"/>
              <w:rPr>
                <w:i/>
              </w:rPr>
            </w:pPr>
            <w:r w:rsidRPr="00C539F5">
              <w:rPr>
                <w:i/>
              </w:rPr>
              <w:t>Společně debatujme o otázce: K čemu je nám dobré vědět, jak budu reagovat v krizové situaci? Nebo k čemu je dobré vědět, jak může reagovat někdo jiný?</w:t>
            </w:r>
          </w:p>
          <w:p w14:paraId="4AAAC258" w14:textId="77777777" w:rsidR="00925355" w:rsidRDefault="00925355" w:rsidP="009853DB">
            <w:pPr>
              <w:pStyle w:val="Bezmezer"/>
              <w:jc w:val="both"/>
            </w:pPr>
            <w:r>
              <w:t>Lektor/</w:t>
            </w:r>
            <w:proofErr w:type="spellStart"/>
            <w:r>
              <w:t>ka</w:t>
            </w:r>
            <w:proofErr w:type="spellEnd"/>
            <w:r>
              <w:t xml:space="preserve"> nechá žáky odpovídat a debatovat nahlas. Na závěr shrne reflexi a odůvodní využitelnost těchto znalostí.</w:t>
            </w:r>
          </w:p>
          <w:p w14:paraId="3FAB14BA" w14:textId="5F89F09B" w:rsidR="00925355" w:rsidRPr="00925355" w:rsidRDefault="00925355" w:rsidP="009853DB">
            <w:pPr>
              <w:pStyle w:val="Bezmezer"/>
              <w:jc w:val="both"/>
              <w:rPr>
                <w:i/>
              </w:rPr>
            </w:pPr>
            <w:r w:rsidRPr="00824B79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824B79">
              <w:rPr>
                <w:i/>
              </w:rPr>
              <w:t xml:space="preserve">: </w:t>
            </w:r>
            <w:r>
              <w:rPr>
                <w:i/>
              </w:rPr>
              <w:t>R</w:t>
            </w:r>
            <w:r w:rsidRPr="00824B79">
              <w:rPr>
                <w:i/>
              </w:rPr>
              <w:t>eakce na stres se dají pozorovat i v jiných situacích, ne jenom při přírodní katastrofě. Jemné náznaky nám mohou naznačit, že je někdo ve</w:t>
            </w:r>
            <w:r>
              <w:rPr>
                <w:i/>
              </w:rPr>
              <w:t> </w:t>
            </w:r>
            <w:r w:rsidRPr="00824B79">
              <w:rPr>
                <w:i/>
              </w:rPr>
              <w:t>stresu, aniž by o tom sám</w:t>
            </w:r>
            <w:r>
              <w:rPr>
                <w:i/>
              </w:rPr>
              <w:t xml:space="preserve"> věděl (a stejně tak to nemusí vědět jeho okolí). J</w:t>
            </w:r>
            <w:r w:rsidRPr="00824B79">
              <w:rPr>
                <w:i/>
              </w:rPr>
              <w:t xml:space="preserve">e dobré, že znáte své spolužáky a víte, jak mohou reagovat na stres, protože jim můžete pomoci. Ne vždycky je totiž katastrofa vidět. </w:t>
            </w:r>
            <w:r>
              <w:rPr>
                <w:i/>
              </w:rPr>
              <w:t>K</w:t>
            </w:r>
            <w:r w:rsidRPr="00824B79">
              <w:rPr>
                <w:i/>
              </w:rPr>
              <w:t xml:space="preserve">rizová situace </w:t>
            </w:r>
            <w:r>
              <w:rPr>
                <w:i/>
              </w:rPr>
              <w:t xml:space="preserve">může nastat </w:t>
            </w:r>
            <w:r w:rsidRPr="00824B79">
              <w:rPr>
                <w:i/>
              </w:rPr>
              <w:t>například doma, spolužák o tom nebude před vámi mluvit, ale vy mu můžete pomoci, protože podle jeho reakcí</w:t>
            </w:r>
            <w:r>
              <w:rPr>
                <w:i/>
              </w:rPr>
              <w:t xml:space="preserve"> poznáte</w:t>
            </w:r>
            <w:r w:rsidRPr="00824B79">
              <w:rPr>
                <w:i/>
              </w:rPr>
              <w:t xml:space="preserve">, že není v pohodě. Může to tedy být velice prospěšné. </w:t>
            </w:r>
            <w:r w:rsidRPr="00824B79">
              <w:t xml:space="preserve"> </w:t>
            </w:r>
          </w:p>
        </w:tc>
      </w:tr>
    </w:tbl>
    <w:p w14:paraId="55701657" w14:textId="4815E9FC" w:rsidR="00925355" w:rsidRDefault="00925355" w:rsidP="007A0092">
      <w:pPr>
        <w:pStyle w:val="Bezmezer"/>
      </w:pPr>
    </w:p>
    <w:p w14:paraId="0BBE5559" w14:textId="49E06531" w:rsidR="00925355" w:rsidRDefault="00925355" w:rsidP="007A0092">
      <w:pPr>
        <w:pStyle w:val="Bezmezer"/>
      </w:pPr>
    </w:p>
    <w:p w14:paraId="4096DE72" w14:textId="76E0867D" w:rsidR="00925355" w:rsidRDefault="00925355" w:rsidP="007A0092">
      <w:pPr>
        <w:pStyle w:val="Bezmezer"/>
      </w:pPr>
    </w:p>
    <w:p w14:paraId="1E9469C4" w14:textId="3EAA3D86" w:rsidR="00925355" w:rsidRDefault="00925355" w:rsidP="007A0092">
      <w:pPr>
        <w:pStyle w:val="Bezmezer"/>
      </w:pPr>
    </w:p>
    <w:p w14:paraId="240715CC" w14:textId="3EDBFDF7" w:rsidR="00925355" w:rsidRDefault="00925355" w:rsidP="007A0092">
      <w:pPr>
        <w:pStyle w:val="Bezmezer"/>
      </w:pPr>
    </w:p>
    <w:p w14:paraId="18AAB1D1" w14:textId="67746488" w:rsidR="00925355" w:rsidRDefault="00925355" w:rsidP="007A0092">
      <w:pPr>
        <w:pStyle w:val="Bezmezer"/>
      </w:pPr>
    </w:p>
    <w:p w14:paraId="7741ABCA" w14:textId="2D686449" w:rsidR="00925355" w:rsidRDefault="00925355" w:rsidP="007A0092">
      <w:pPr>
        <w:pStyle w:val="Bezmezer"/>
      </w:pPr>
    </w:p>
    <w:p w14:paraId="18DC20C2" w14:textId="4FE17CF4" w:rsidR="00925355" w:rsidRDefault="00925355" w:rsidP="007A0092">
      <w:pPr>
        <w:pStyle w:val="Bezmezer"/>
      </w:pPr>
    </w:p>
    <w:p w14:paraId="18838B9D" w14:textId="098FB9E4" w:rsidR="00925355" w:rsidRDefault="00925355" w:rsidP="007A0092">
      <w:pPr>
        <w:pStyle w:val="Bezmezer"/>
      </w:pPr>
    </w:p>
    <w:p w14:paraId="69DB079D" w14:textId="12BFFD30" w:rsidR="00925355" w:rsidRDefault="00925355" w:rsidP="007A0092">
      <w:pPr>
        <w:pStyle w:val="Bezmezer"/>
      </w:pPr>
    </w:p>
    <w:p w14:paraId="6A60C42C" w14:textId="1D52AC7F" w:rsidR="00925355" w:rsidRDefault="00925355" w:rsidP="007A0092">
      <w:pPr>
        <w:pStyle w:val="Bezmezer"/>
      </w:pPr>
    </w:p>
    <w:p w14:paraId="07B035D1" w14:textId="0E0D56D0" w:rsidR="00925355" w:rsidRDefault="00925355" w:rsidP="007A0092">
      <w:pPr>
        <w:pStyle w:val="Bezmezer"/>
      </w:pPr>
    </w:p>
    <w:p w14:paraId="30C832C5" w14:textId="0B5074CE" w:rsidR="00925355" w:rsidRDefault="00925355" w:rsidP="007A0092">
      <w:pPr>
        <w:pStyle w:val="Bezmezer"/>
      </w:pPr>
    </w:p>
    <w:p w14:paraId="289DB005" w14:textId="44767799" w:rsidR="00925355" w:rsidRDefault="00925355" w:rsidP="007A0092">
      <w:pPr>
        <w:pStyle w:val="Bezmezer"/>
      </w:pPr>
    </w:p>
    <w:p w14:paraId="0FD702E0" w14:textId="4695FA21" w:rsidR="00925355" w:rsidRDefault="00925355" w:rsidP="007A0092">
      <w:pPr>
        <w:pStyle w:val="Bezmezer"/>
      </w:pPr>
    </w:p>
    <w:p w14:paraId="02A9AB05" w14:textId="421288ED" w:rsidR="00925355" w:rsidRDefault="00925355" w:rsidP="007A0092">
      <w:pPr>
        <w:pStyle w:val="Bezmezer"/>
      </w:pPr>
    </w:p>
    <w:p w14:paraId="5C1BC916" w14:textId="30FE2B6F" w:rsidR="00925355" w:rsidRDefault="00925355" w:rsidP="007A0092">
      <w:pPr>
        <w:pStyle w:val="Bezmezer"/>
      </w:pPr>
    </w:p>
    <w:p w14:paraId="21D4FE05" w14:textId="0321BE3E" w:rsidR="00925355" w:rsidRDefault="00925355" w:rsidP="007A0092">
      <w:pPr>
        <w:pStyle w:val="Bezmezer"/>
      </w:pPr>
    </w:p>
    <w:p w14:paraId="408BFB62" w14:textId="5537B48C" w:rsidR="00925355" w:rsidRDefault="00925355" w:rsidP="007A0092">
      <w:pPr>
        <w:pStyle w:val="Bezmezer"/>
      </w:pPr>
    </w:p>
    <w:p w14:paraId="55163673" w14:textId="5033C094" w:rsidR="00925355" w:rsidRDefault="00925355" w:rsidP="007A0092">
      <w:pPr>
        <w:pStyle w:val="Bezmezer"/>
      </w:pPr>
    </w:p>
    <w:p w14:paraId="6C6FCFB2" w14:textId="187FC904" w:rsidR="00925355" w:rsidRDefault="00925355" w:rsidP="007A0092">
      <w:pPr>
        <w:pStyle w:val="Bezmezer"/>
      </w:pPr>
    </w:p>
    <w:p w14:paraId="794F60E9" w14:textId="7545CF44" w:rsidR="00925355" w:rsidRDefault="00925355" w:rsidP="007A0092">
      <w:pPr>
        <w:pStyle w:val="Bezmezer"/>
      </w:pPr>
    </w:p>
    <w:p w14:paraId="68785A1A" w14:textId="72442BDB" w:rsidR="007A0092" w:rsidRPr="00C8731B" w:rsidRDefault="007A0092" w:rsidP="007A0092">
      <w:pPr>
        <w:pStyle w:val="Bezmezer"/>
      </w:pPr>
      <w:r w:rsidRPr="004A5FB8">
        <w:rPr>
          <w:b/>
        </w:rPr>
        <w:lastRenderedPageBreak/>
        <w:t xml:space="preserve">Lekce </w:t>
      </w:r>
      <w:r>
        <w:rPr>
          <w:b/>
        </w:rPr>
        <w:t>3</w:t>
      </w:r>
      <w:r w:rsidRPr="004A5FB8">
        <w:rPr>
          <w:b/>
        </w:rPr>
        <w:t xml:space="preserve"> </w:t>
      </w:r>
      <w:r>
        <w:rPr>
          <w:rFonts w:ascii="Franklin Gothic Book" w:hAnsi="Franklin Gothic Book"/>
          <w:b/>
        </w:rPr>
        <w:t xml:space="preserve">Globální katastrofy </w:t>
      </w:r>
      <w:r w:rsidRPr="00C8731B">
        <w:t xml:space="preserve">– </w:t>
      </w:r>
      <w:r>
        <w:t>4</w:t>
      </w:r>
      <w:r w:rsidRPr="00543190">
        <w:t xml:space="preserve"> vyučovací hodin</w:t>
      </w:r>
      <w:r>
        <w:t>y</w:t>
      </w:r>
    </w:p>
    <w:p w14:paraId="3C536BF7" w14:textId="77777777" w:rsidR="007A0092" w:rsidRPr="007A0092" w:rsidRDefault="007A0092" w:rsidP="007A0092">
      <w:pPr>
        <w:pStyle w:val="Bezmezer"/>
        <w:rPr>
          <w:u w:val="single"/>
        </w:rPr>
      </w:pPr>
      <w:r w:rsidRPr="007A0092">
        <w:rPr>
          <w:u w:val="single"/>
        </w:rPr>
        <w:t>Forma a bližší popis realizace</w:t>
      </w:r>
    </w:p>
    <w:p w14:paraId="6761C2DD" w14:textId="77777777" w:rsidR="007A0092" w:rsidRPr="00144C10" w:rsidRDefault="007A0092" w:rsidP="007A0092">
      <w:pPr>
        <w:pStyle w:val="Bezmezer"/>
      </w:pPr>
      <w:r w:rsidRPr="00144C10">
        <w:t xml:space="preserve">Žáci zkoumají projevy přírodních katastrof a nacvičují pravidla správného chování. Žáci jsou rozděleni do skupin. Každá skupina navrhne experiment, kterým žáci zjišťují příčiny vzniku a projevy přírodních katastrof. V reálném prostředí geoparku žáci pracují s materiály a pomůckami, které umožňují simulovat projevy katastrof. </w:t>
      </w:r>
    </w:p>
    <w:p w14:paraId="3B416D3C" w14:textId="77777777" w:rsidR="007A0092" w:rsidRPr="007A0092" w:rsidRDefault="007A0092" w:rsidP="007A0092">
      <w:pPr>
        <w:pStyle w:val="Bezmezer"/>
        <w:rPr>
          <w:u w:val="single"/>
        </w:rPr>
      </w:pPr>
      <w:r w:rsidRPr="007A0092">
        <w:rPr>
          <w:u w:val="single"/>
        </w:rPr>
        <w:t>Metody</w:t>
      </w:r>
    </w:p>
    <w:p w14:paraId="5808792D" w14:textId="77777777" w:rsidR="007A0092" w:rsidRPr="007054DB" w:rsidRDefault="007A0092" w:rsidP="007A0092">
      <w:pPr>
        <w:pStyle w:val="Bezmezer"/>
      </w:pPr>
      <w:r w:rsidRPr="007054DB">
        <w:t>Skupinová práce – pokusy</w:t>
      </w:r>
    </w:p>
    <w:p w14:paraId="581DA024" w14:textId="77777777" w:rsidR="007A0092" w:rsidRPr="007054DB" w:rsidRDefault="007A0092" w:rsidP="007A0092">
      <w:pPr>
        <w:pStyle w:val="Bezmezer"/>
      </w:pPr>
      <w:r w:rsidRPr="007054DB">
        <w:t>Interaktivní prezentace – pokusy, scénky</w:t>
      </w:r>
    </w:p>
    <w:p w14:paraId="03957B65" w14:textId="77777777" w:rsidR="007A0092" w:rsidRPr="007054DB" w:rsidRDefault="007A0092" w:rsidP="007A0092">
      <w:pPr>
        <w:pStyle w:val="Bezmezer"/>
      </w:pPr>
      <w:r w:rsidRPr="007054DB">
        <w:t>Diskuse – pokusy, záchrana</w:t>
      </w:r>
    </w:p>
    <w:p w14:paraId="18AB7DE7" w14:textId="77777777" w:rsidR="007A0092" w:rsidRPr="007054DB" w:rsidRDefault="007A0092" w:rsidP="007A0092">
      <w:pPr>
        <w:pStyle w:val="Bezmezer"/>
      </w:pPr>
      <w:r w:rsidRPr="007054DB">
        <w:t>Zážitková pedagogika – záchrana</w:t>
      </w:r>
    </w:p>
    <w:p w14:paraId="0609C0D7" w14:textId="77777777" w:rsidR="007A0092" w:rsidRPr="007054DB" w:rsidRDefault="007A0092" w:rsidP="007A0092">
      <w:pPr>
        <w:pStyle w:val="Bezmezer"/>
      </w:pPr>
      <w:r w:rsidRPr="007054DB">
        <w:t>Práce ve dvojicích – reflexe zážitků</w:t>
      </w:r>
    </w:p>
    <w:p w14:paraId="3F37BB3E" w14:textId="77777777" w:rsidR="007A0092" w:rsidRPr="007054DB" w:rsidRDefault="007A0092" w:rsidP="007A0092">
      <w:pPr>
        <w:pStyle w:val="Bezmezer"/>
      </w:pPr>
      <w:r w:rsidRPr="007054DB">
        <w:t xml:space="preserve">Výuka venku – didaktické prostředí </w:t>
      </w:r>
      <w:r>
        <w:t>g</w:t>
      </w:r>
      <w:r w:rsidRPr="007054DB">
        <w:t>eoparku</w:t>
      </w:r>
    </w:p>
    <w:p w14:paraId="06DEB904" w14:textId="77777777" w:rsidR="007A0092" w:rsidRPr="007A0092" w:rsidRDefault="007A0092" w:rsidP="007A0092">
      <w:pPr>
        <w:pStyle w:val="Bezmezer"/>
        <w:rPr>
          <w:u w:val="single"/>
        </w:rPr>
      </w:pPr>
      <w:r w:rsidRPr="007A0092">
        <w:rPr>
          <w:u w:val="single"/>
        </w:rPr>
        <w:t>Pomůcky</w:t>
      </w:r>
    </w:p>
    <w:p w14:paraId="296C77E4" w14:textId="6F8A2D9E" w:rsidR="007A0092" w:rsidRDefault="007A0092" w:rsidP="007A0092">
      <w:pPr>
        <w:pStyle w:val="Bezmezer"/>
        <w:rPr>
          <w:rFonts w:cstheme="minorHAnsi"/>
        </w:rPr>
      </w:pPr>
      <w:r w:rsidRPr="007A0092">
        <w:rPr>
          <w:rFonts w:cstheme="minorHAnsi"/>
        </w:rPr>
        <w:t>pracovní listy k pokusům (</w:t>
      </w:r>
      <w:r w:rsidRPr="007A0092">
        <w:t xml:space="preserve">příloha 4.6 Pokusy), </w:t>
      </w:r>
      <w:r w:rsidRPr="007A0092">
        <w:rPr>
          <w:rFonts w:ascii="Calibri" w:hAnsi="Calibri" w:cs="Calibri"/>
          <w:bCs/>
        </w:rPr>
        <w:t>mapa, lepící „žvýkačka“, papírky na obličeje/jména</w:t>
      </w:r>
      <w:r w:rsidRPr="007A0092">
        <w:rPr>
          <w:rFonts w:ascii="Calibri" w:hAnsi="Calibri" w:cs="Calibri"/>
        </w:rPr>
        <w:t>, papírky s napsanou katastrofou, fixa mazací, párátka/sirky, potravinářská barva, zavařovací sklenice, hypermangan, glycerin, ocet, soda, plastové stříkačky, tác, plošina na tsunami, kostky – stavebnice, holiny</w:t>
      </w:r>
      <w:r w:rsidRPr="007A0092">
        <w:rPr>
          <w:rFonts w:cstheme="minorHAnsi"/>
        </w:rPr>
        <w:t>, tvárnice, textilní guma, siloměr, stavebnice – kostky, konev, polystyrenové kuličky, káči, plastová lahev velká, zadání pro skupinu zajatců (příloha 4.7 Zajatci zadání), tablety, otázky a zdroje pro skupinu zajatců (příloha 4.7 Zajatci zadání), kvíz záchrana zajatců (příloha 4.8 Zajatci kviz), desky na psaní A4, psací potřeby</w:t>
      </w:r>
    </w:p>
    <w:p w14:paraId="2304E975" w14:textId="0E7CE614" w:rsidR="00925355" w:rsidRDefault="00925355" w:rsidP="007A0092">
      <w:pPr>
        <w:pStyle w:val="Bezmezer"/>
        <w:rPr>
          <w:rFonts w:cstheme="minorHAnsi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7534"/>
      </w:tblGrid>
      <w:tr w:rsidR="00925355" w:rsidRPr="009E26D3" w14:paraId="6C272470" w14:textId="77777777" w:rsidTr="00E92ED6">
        <w:tc>
          <w:tcPr>
            <w:tcW w:w="1526" w:type="dxa"/>
          </w:tcPr>
          <w:p w14:paraId="5D1C65F9" w14:textId="77777777" w:rsidR="00925355" w:rsidRPr="009541CC" w:rsidRDefault="00925355" w:rsidP="009853DB">
            <w:pPr>
              <w:widowControl w:val="0"/>
            </w:pPr>
            <w:r w:rsidRPr="009541CC">
              <w:t>Úvod</w:t>
            </w:r>
          </w:p>
          <w:p w14:paraId="2580E88F" w14:textId="77777777" w:rsidR="00925355" w:rsidRPr="00571552" w:rsidRDefault="00925355" w:rsidP="009853DB">
            <w:pPr>
              <w:pStyle w:val="Bezmezer"/>
              <w:jc w:val="both"/>
              <w:rPr>
                <w:rFonts w:cstheme="minorHAnsi"/>
              </w:rPr>
            </w:pPr>
            <w:r w:rsidRPr="00585F76">
              <w:t>10 min</w:t>
            </w:r>
            <w:r>
              <w:t>ut</w:t>
            </w:r>
          </w:p>
        </w:tc>
        <w:tc>
          <w:tcPr>
            <w:tcW w:w="7534" w:type="dxa"/>
            <w:shd w:val="clear" w:color="auto" w:fill="auto"/>
          </w:tcPr>
          <w:p w14:paraId="5D668D64" w14:textId="77777777" w:rsidR="00925355" w:rsidRPr="00AA68C6" w:rsidRDefault="00925355" w:rsidP="009853DB">
            <w:pPr>
              <w:pStyle w:val="Bezmezer"/>
              <w:jc w:val="both"/>
              <w:rPr>
                <w:i/>
              </w:rPr>
            </w:pPr>
            <w:r w:rsidRPr="00AA68C6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AA68C6">
              <w:rPr>
                <w:i/>
              </w:rPr>
              <w:t xml:space="preserve">: </w:t>
            </w:r>
            <w:r>
              <w:rPr>
                <w:i/>
              </w:rPr>
              <w:t>P</w:t>
            </w:r>
            <w:r w:rsidRPr="00AA68C6">
              <w:rPr>
                <w:i/>
              </w:rPr>
              <w:t xml:space="preserve">řišli jste na program o přírodních katastrofách ve světě. Kdybyste mohli někam cestovat, kam byste chtěli jet? </w:t>
            </w:r>
          </w:p>
          <w:p w14:paraId="424B0E31" w14:textId="77777777" w:rsidR="00925355" w:rsidRPr="00AA68C6" w:rsidRDefault="00925355" w:rsidP="009853DB">
            <w:pPr>
              <w:pStyle w:val="Bezmezer"/>
              <w:jc w:val="both"/>
            </w:pPr>
            <w:r w:rsidRPr="00AA68C6">
              <w:t>Lektor</w:t>
            </w:r>
            <w:r>
              <w:t>/</w:t>
            </w:r>
            <w:proofErr w:type="spellStart"/>
            <w:r>
              <w:t>ka</w:t>
            </w:r>
            <w:proofErr w:type="spellEnd"/>
            <w:r w:rsidRPr="00AA68C6">
              <w:t xml:space="preserve"> rozdá papírky, každý žák podepíše svůj a přilepí ho na mapu.</w:t>
            </w:r>
          </w:p>
          <w:p w14:paraId="546C57F9" w14:textId="77777777" w:rsidR="00925355" w:rsidRPr="00AA68C6" w:rsidRDefault="00925355" w:rsidP="009853DB">
            <w:pPr>
              <w:pStyle w:val="Bezmezer"/>
              <w:jc w:val="both"/>
              <w:rPr>
                <w:i/>
              </w:rPr>
            </w:pPr>
            <w:r w:rsidRPr="00AA68C6">
              <w:rPr>
                <w:i/>
              </w:rPr>
              <w:t>Lektor</w:t>
            </w:r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ka</w:t>
            </w:r>
            <w:proofErr w:type="spellEnd"/>
            <w:r w:rsidRPr="00AA68C6">
              <w:rPr>
                <w:i/>
              </w:rPr>
              <w:t xml:space="preserve">: </w:t>
            </w:r>
            <w:r>
              <w:rPr>
                <w:i/>
              </w:rPr>
              <w:t>J</w:t>
            </w:r>
            <w:r w:rsidRPr="00AA68C6">
              <w:rPr>
                <w:i/>
              </w:rPr>
              <w:t>aké znáte přírodní katastrofy?</w:t>
            </w:r>
          </w:p>
          <w:p w14:paraId="5B77D40E" w14:textId="77777777" w:rsidR="00925355" w:rsidRPr="00AA68C6" w:rsidRDefault="00925355" w:rsidP="009853DB">
            <w:pPr>
              <w:pStyle w:val="Bezmezer"/>
              <w:jc w:val="both"/>
            </w:pPr>
            <w:r w:rsidRPr="00AA68C6">
              <w:t>Každou katastrofu, kterou žáci vyjmenují, lektor</w:t>
            </w:r>
            <w:r>
              <w:t>/</w:t>
            </w:r>
            <w:proofErr w:type="spellStart"/>
            <w:r>
              <w:t>ka</w:t>
            </w:r>
            <w:proofErr w:type="spellEnd"/>
            <w:r w:rsidRPr="00AA68C6">
              <w:t xml:space="preserve"> označí fix</w:t>
            </w:r>
            <w:r>
              <w:t>em</w:t>
            </w:r>
            <w:r w:rsidRPr="00AA68C6">
              <w:t xml:space="preserve"> na území na</w:t>
            </w:r>
            <w:r>
              <w:t> </w:t>
            </w:r>
            <w:r w:rsidRPr="00AA68C6">
              <w:t>mapě (tedy nejčastější výskyt katastrofy a území, kde katastrofy hrozí</w:t>
            </w:r>
            <w:r>
              <w:t>, plus</w:t>
            </w:r>
            <w:r w:rsidRPr="00AA68C6">
              <w:t xml:space="preserve"> připíše typ katastrofy).</w:t>
            </w:r>
          </w:p>
          <w:p w14:paraId="1F6B0E02" w14:textId="69F8E6CC" w:rsidR="00925355" w:rsidRPr="00AA68C6" w:rsidRDefault="00925355" w:rsidP="009853DB">
            <w:pPr>
              <w:pStyle w:val="Bezmezer"/>
              <w:jc w:val="both"/>
            </w:pPr>
            <w:r w:rsidRPr="00AA68C6">
              <w:rPr>
                <w:i/>
              </w:rPr>
              <w:t>Lektor</w:t>
            </w:r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ka</w:t>
            </w:r>
            <w:proofErr w:type="spellEnd"/>
            <w:r w:rsidRPr="00AA68C6">
              <w:rPr>
                <w:i/>
              </w:rPr>
              <w:t xml:space="preserve">: </w:t>
            </w:r>
            <w:r>
              <w:rPr>
                <w:i/>
              </w:rPr>
              <w:t>T</w:t>
            </w:r>
            <w:r w:rsidRPr="00AA68C6">
              <w:rPr>
                <w:i/>
              </w:rPr>
              <w:t xml:space="preserve">eď zvedněte ruku, kdo se nachází </w:t>
            </w:r>
            <w:r>
              <w:rPr>
                <w:i/>
              </w:rPr>
              <w:t xml:space="preserve">(papírek) </w:t>
            </w:r>
            <w:r w:rsidRPr="00AA68C6">
              <w:rPr>
                <w:i/>
              </w:rPr>
              <w:t>na území, kde hrozí nějaká přírodní katastrofa</w:t>
            </w:r>
            <w:r>
              <w:t>.</w:t>
            </w:r>
          </w:p>
          <w:p w14:paraId="0DBECF66" w14:textId="0CBB1C1F" w:rsidR="00925355" w:rsidRPr="00925355" w:rsidRDefault="00925355" w:rsidP="00925355">
            <w:pPr>
              <w:pStyle w:val="Bezmezer"/>
              <w:jc w:val="both"/>
              <w:rPr>
                <w:i/>
              </w:rPr>
            </w:pPr>
            <w:r w:rsidRPr="00AA68C6">
              <w:rPr>
                <w:i/>
              </w:rPr>
              <w:t>Lektor</w:t>
            </w:r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ka</w:t>
            </w:r>
            <w:proofErr w:type="spellEnd"/>
            <w:r w:rsidRPr="00AA68C6">
              <w:rPr>
                <w:i/>
              </w:rPr>
              <w:t xml:space="preserve">: </w:t>
            </w:r>
            <w:r>
              <w:rPr>
                <w:i/>
              </w:rPr>
              <w:t>V</w:t>
            </w:r>
            <w:r w:rsidRPr="00AA68C6">
              <w:rPr>
                <w:i/>
              </w:rPr>
              <w:t>idíte, že je možné, že se můžete při cestování po světě ocitnout na</w:t>
            </w:r>
            <w:r>
              <w:rPr>
                <w:i/>
              </w:rPr>
              <w:t> </w:t>
            </w:r>
            <w:r w:rsidRPr="00AA68C6">
              <w:rPr>
                <w:i/>
              </w:rPr>
              <w:t xml:space="preserve">území, kde hrozí nebezpečí. Víte, jak na ně zareagovat? </w:t>
            </w:r>
            <w:r>
              <w:rPr>
                <w:i/>
              </w:rPr>
              <w:t xml:space="preserve">Víte, </w:t>
            </w:r>
            <w:r w:rsidRPr="00AA68C6">
              <w:rPr>
                <w:i/>
              </w:rPr>
              <w:t>proč ty katastrofy vznikají? Dnes si vyzkoušíte nějaké experimenty, abyste určili, jak dobře dokážeme katastrofu odhadnout dopředu, porozumíte příčinám vzniku katastrof a také si nacvičíte, jak byste se měli zachovat.</w:t>
            </w:r>
          </w:p>
        </w:tc>
      </w:tr>
      <w:tr w:rsidR="00925355" w:rsidRPr="002830E3" w14:paraId="155E6D92" w14:textId="77777777" w:rsidTr="00E92ED6">
        <w:tc>
          <w:tcPr>
            <w:tcW w:w="1526" w:type="dxa"/>
          </w:tcPr>
          <w:p w14:paraId="34ADD938" w14:textId="77777777" w:rsidR="00925355" w:rsidRPr="00612DF5" w:rsidRDefault="00925355" w:rsidP="009853DB">
            <w:pPr>
              <w:spacing w:before="240"/>
            </w:pPr>
            <w:r w:rsidRPr="00612DF5">
              <w:t>Pokusy/zadání</w:t>
            </w:r>
          </w:p>
          <w:p w14:paraId="0C730EFE" w14:textId="77777777" w:rsidR="00925355" w:rsidRPr="00E065B0" w:rsidRDefault="00925355" w:rsidP="009853DB">
            <w:pPr>
              <w:pStyle w:val="Bezmezer"/>
              <w:rPr>
                <w:rFonts w:cstheme="minorHAnsi"/>
                <w:color w:val="FF0000"/>
              </w:rPr>
            </w:pPr>
            <w:r w:rsidRPr="00612DF5">
              <w:t>10</w:t>
            </w:r>
            <w:r>
              <w:t xml:space="preserve"> </w:t>
            </w:r>
            <w:r w:rsidRPr="00612DF5">
              <w:t>min</w:t>
            </w:r>
            <w:r>
              <w:t>ut</w:t>
            </w:r>
          </w:p>
        </w:tc>
        <w:tc>
          <w:tcPr>
            <w:tcW w:w="7534" w:type="dxa"/>
            <w:shd w:val="clear" w:color="auto" w:fill="auto"/>
          </w:tcPr>
          <w:p w14:paraId="3512CAFD" w14:textId="77777777" w:rsidR="00925355" w:rsidRDefault="00925355" w:rsidP="009853DB">
            <w:r>
              <w:t xml:space="preserve">Žáci se rozdělí do 4 skupin. Každá skupina si vytáhne kartičku, na které je napsána jedna katastrofa. Ve skupině žáci od lektora/lektorky tahají sirky/špejle. Ti s dvěma nejkratšími jsou označeni jako osoby přímo ohrožené katastrofou. </w:t>
            </w:r>
          </w:p>
          <w:p w14:paraId="4674C82A" w14:textId="77777777" w:rsidR="00925355" w:rsidRPr="00612DF5" w:rsidRDefault="00925355" w:rsidP="009853DB">
            <w:r w:rsidRPr="00612DF5">
              <w:t>Každá skupina dostane krabici s pomůckami na svůj pokus</w:t>
            </w:r>
            <w:r w:rsidRPr="00DB127C">
              <w:rPr>
                <w:color w:val="E36C0A" w:themeColor="accent6" w:themeShade="BF"/>
              </w:rPr>
              <w:t xml:space="preserve"> (příloha 4.6 Pokusy).</w:t>
            </w:r>
            <w:r w:rsidRPr="0095315A">
              <w:rPr>
                <w:color w:val="548DD4" w:themeColor="text2" w:themeTint="99"/>
              </w:rPr>
              <w:t xml:space="preserve"> </w:t>
            </w:r>
            <w:r w:rsidRPr="00612DF5">
              <w:t>Úkolem</w:t>
            </w:r>
            <w:r>
              <w:t xml:space="preserve"> žáků</w:t>
            </w:r>
            <w:r w:rsidRPr="00612DF5">
              <w:t xml:space="preserve"> je navrhnout, jak provést experiment, při kterém by se daly zkoumat projevy přírodních katastrof</w:t>
            </w:r>
            <w:r>
              <w:t xml:space="preserve"> s ohledem na jejich předvídatelnost</w:t>
            </w:r>
            <w:r w:rsidRPr="00612DF5">
              <w:t>. Každá skupina dostane harmonogram na hodinu a kritéria práce</w:t>
            </w:r>
            <w:r>
              <w:t xml:space="preserve"> v PL (</w:t>
            </w:r>
            <w:r w:rsidRPr="00DB127C">
              <w:rPr>
                <w:color w:val="E36C0A" w:themeColor="accent6" w:themeShade="BF"/>
              </w:rPr>
              <w:t>příloha 4. 6. Pokusy)</w:t>
            </w:r>
            <w:r w:rsidRPr="00612DF5">
              <w:t xml:space="preserve"> (</w:t>
            </w:r>
            <w:r>
              <w:t xml:space="preserve">10 </w:t>
            </w:r>
            <w:r w:rsidRPr="00612DF5">
              <w:t>min</w:t>
            </w:r>
            <w:r>
              <w:t>ut</w:t>
            </w:r>
            <w:r w:rsidRPr="00612DF5">
              <w:t xml:space="preserve"> návrh pokusu, 20 min</w:t>
            </w:r>
            <w:r>
              <w:t>ut</w:t>
            </w:r>
            <w:r w:rsidRPr="00612DF5">
              <w:t xml:space="preserve"> pokus, 10 min</w:t>
            </w:r>
            <w:r>
              <w:t>ut</w:t>
            </w:r>
            <w:r w:rsidRPr="00612DF5">
              <w:t xml:space="preserve"> analýza, </w:t>
            </w:r>
            <w:r>
              <w:t>10</w:t>
            </w:r>
            <w:r w:rsidRPr="00612DF5">
              <w:t xml:space="preserve"> min</w:t>
            </w:r>
            <w:r>
              <w:t>ut</w:t>
            </w:r>
            <w:r w:rsidRPr="00612DF5">
              <w:t xml:space="preserve"> příprava prezentace)</w:t>
            </w:r>
            <w:r>
              <w:t>.</w:t>
            </w:r>
          </w:p>
          <w:p w14:paraId="092FC469" w14:textId="77777777" w:rsidR="00925355" w:rsidRDefault="00925355" w:rsidP="009853DB">
            <w:pPr>
              <w:pStyle w:val="Bezmezer"/>
              <w:jc w:val="both"/>
            </w:pPr>
            <w:r w:rsidRPr="00612DF5">
              <w:t>Lektor</w:t>
            </w:r>
            <w:r>
              <w:t>/</w:t>
            </w:r>
            <w:proofErr w:type="spellStart"/>
            <w:r>
              <w:t>ka</w:t>
            </w:r>
            <w:proofErr w:type="spellEnd"/>
            <w:r w:rsidRPr="00612DF5">
              <w:t xml:space="preserve"> obchází skupiny, radí a schvaluje návrhy pokusů.</w:t>
            </w:r>
          </w:p>
          <w:p w14:paraId="61870F2F" w14:textId="10F0CD0A" w:rsidR="00925355" w:rsidRPr="002830E3" w:rsidRDefault="00925355" w:rsidP="009853DB">
            <w:pPr>
              <w:pStyle w:val="Bezmezer"/>
              <w:jc w:val="both"/>
            </w:pPr>
            <w:r>
              <w:t xml:space="preserve">Návody k pokusům pro lektora viz </w:t>
            </w:r>
            <w:r w:rsidRPr="00DB127C">
              <w:rPr>
                <w:color w:val="E36C0A" w:themeColor="accent6" w:themeShade="BF"/>
              </w:rPr>
              <w:t>příloha 5.6 Pokusy</w:t>
            </w:r>
            <w:r>
              <w:rPr>
                <w:color w:val="E36C0A" w:themeColor="accent6" w:themeShade="BF"/>
              </w:rPr>
              <w:t xml:space="preserve"> řešení</w:t>
            </w:r>
            <w:r w:rsidRPr="00DB127C">
              <w:rPr>
                <w:color w:val="E36C0A" w:themeColor="accent6" w:themeShade="BF"/>
              </w:rPr>
              <w:t xml:space="preserve">. </w:t>
            </w:r>
          </w:p>
        </w:tc>
      </w:tr>
      <w:tr w:rsidR="00925355" w:rsidRPr="00DB127C" w14:paraId="6667C1AD" w14:textId="77777777" w:rsidTr="00E92ED6">
        <w:tc>
          <w:tcPr>
            <w:tcW w:w="1526" w:type="dxa"/>
          </w:tcPr>
          <w:p w14:paraId="629E384D" w14:textId="77777777" w:rsidR="00925355" w:rsidRPr="00612DF5" w:rsidRDefault="00925355" w:rsidP="009853DB">
            <w:pPr>
              <w:spacing w:before="240"/>
            </w:pPr>
            <w:r>
              <w:t>Osoby ohrožené katastrofou</w:t>
            </w:r>
            <w:r w:rsidRPr="00612DF5">
              <w:t>/z</w:t>
            </w:r>
            <w:r w:rsidRPr="00612DF5">
              <w:lastRenderedPageBreak/>
              <w:t>adání</w:t>
            </w:r>
          </w:p>
          <w:p w14:paraId="6AE2E000" w14:textId="77777777" w:rsidR="00925355" w:rsidRDefault="00925355" w:rsidP="009853DB">
            <w:pPr>
              <w:pStyle w:val="Bezmezer"/>
              <w:rPr>
                <w:rFonts w:cstheme="minorHAnsi"/>
                <w:color w:val="FF0000"/>
              </w:rPr>
            </w:pPr>
          </w:p>
        </w:tc>
        <w:tc>
          <w:tcPr>
            <w:tcW w:w="7534" w:type="dxa"/>
            <w:shd w:val="clear" w:color="auto" w:fill="auto"/>
          </w:tcPr>
          <w:p w14:paraId="1CB84DC6" w14:textId="77777777" w:rsidR="00925355" w:rsidRPr="00B75F55" w:rsidRDefault="00925355" w:rsidP="009853DB">
            <w:pPr>
              <w:rPr>
                <w:rFonts w:cstheme="minorHAnsi"/>
              </w:rPr>
            </w:pPr>
            <w:r w:rsidRPr="00B75F55">
              <w:rPr>
                <w:rFonts w:cstheme="minorHAnsi"/>
              </w:rPr>
              <w:lastRenderedPageBreak/>
              <w:t>Osoby ohrožené katastrofou jsou oddělen</w:t>
            </w:r>
            <w:r>
              <w:rPr>
                <w:rFonts w:cstheme="minorHAnsi"/>
              </w:rPr>
              <w:t>y</w:t>
            </w:r>
            <w:r w:rsidRPr="00B75F55">
              <w:rPr>
                <w:rFonts w:cstheme="minorHAnsi"/>
              </w:rPr>
              <w:t xml:space="preserve"> v učebně s pedagogem. </w:t>
            </w:r>
            <w:r>
              <w:rPr>
                <w:rFonts w:cstheme="minorHAnsi"/>
              </w:rPr>
              <w:t>Učitel/učitelka pro ně dostane PL, přečte</w:t>
            </w:r>
            <w:r w:rsidRPr="00B75F55">
              <w:rPr>
                <w:rFonts w:cstheme="minorHAnsi"/>
              </w:rPr>
              <w:t xml:space="preserve"> zadání na</w:t>
            </w:r>
            <w:r>
              <w:rPr>
                <w:rFonts w:cstheme="minorHAnsi"/>
              </w:rPr>
              <w:t xml:space="preserve"> začátku, které je společné pro všechny</w:t>
            </w:r>
            <w:r w:rsidRPr="00B75F55">
              <w:rPr>
                <w:rFonts w:cstheme="minorHAnsi"/>
              </w:rPr>
              <w:t xml:space="preserve"> </w:t>
            </w:r>
            <w:r w:rsidRPr="00DB127C">
              <w:rPr>
                <w:rFonts w:cstheme="minorHAnsi"/>
                <w:color w:val="E36C0A" w:themeColor="accent6" w:themeShade="BF"/>
              </w:rPr>
              <w:t>(příloha 4. 7 Zajatci zadání)</w:t>
            </w:r>
            <w:r w:rsidRPr="00B75F55">
              <w:rPr>
                <w:rFonts w:cstheme="minorHAnsi"/>
              </w:rPr>
              <w:t xml:space="preserve">: </w:t>
            </w:r>
            <w:r>
              <w:rPr>
                <w:rFonts w:cstheme="minorHAnsi"/>
              </w:rPr>
              <w:t>„</w:t>
            </w:r>
            <w:r w:rsidRPr="00B75F55">
              <w:rPr>
                <w:rFonts w:cstheme="minorHAnsi"/>
              </w:rPr>
              <w:t>Nacházíte se v akutním ohrožení života přírodní katastrofou. Spolužáci z vaší skupiny vás mohou zachránit, ale</w:t>
            </w:r>
            <w:r>
              <w:rPr>
                <w:rFonts w:cstheme="minorHAnsi"/>
              </w:rPr>
              <w:t> </w:t>
            </w:r>
            <w:r w:rsidRPr="00B75F55">
              <w:rPr>
                <w:rFonts w:cstheme="minorHAnsi"/>
              </w:rPr>
              <w:t xml:space="preserve">musí se </w:t>
            </w:r>
            <w:r w:rsidRPr="00B75F55">
              <w:rPr>
                <w:rFonts w:cstheme="minorHAnsi"/>
              </w:rPr>
              <w:lastRenderedPageBreak/>
              <w:t xml:space="preserve">dozvědět, </w:t>
            </w:r>
            <w:r w:rsidRPr="00B75F55">
              <w:rPr>
                <w:rFonts w:cstheme="minorHAnsi"/>
                <w:b/>
              </w:rPr>
              <w:t>jak máte správně</w:t>
            </w:r>
            <w:r w:rsidRPr="00B75F55">
              <w:rPr>
                <w:rFonts w:cstheme="minorHAnsi"/>
              </w:rPr>
              <w:t xml:space="preserve"> v případě konkrétní katastrofy </w:t>
            </w:r>
            <w:r w:rsidRPr="00B75F55">
              <w:rPr>
                <w:rFonts w:cstheme="minorHAnsi"/>
                <w:b/>
              </w:rPr>
              <w:t>reagovat</w:t>
            </w:r>
            <w:r w:rsidRPr="00B75F55">
              <w:rPr>
                <w:rFonts w:cstheme="minorHAnsi"/>
              </w:rPr>
              <w:t xml:space="preserve">. Vy proto musíte vymyslet nejlepší způsob, jak jim tyto informace předat, aby si to zapamatovali. </w:t>
            </w:r>
          </w:p>
          <w:p w14:paraId="658C5C73" w14:textId="77777777" w:rsidR="00925355" w:rsidRDefault="00925355" w:rsidP="009853DB">
            <w:pPr>
              <w:rPr>
                <w:rFonts w:cstheme="minorHAnsi"/>
              </w:rPr>
            </w:pPr>
            <w:r w:rsidRPr="00B75F55">
              <w:rPr>
                <w:rFonts w:cstheme="minorHAnsi"/>
              </w:rPr>
              <w:t>Informace jim můžete předat graficky (komiks</w:t>
            </w:r>
            <w:r>
              <w:rPr>
                <w:rFonts w:cstheme="minorHAnsi"/>
              </w:rPr>
              <w:t>)</w:t>
            </w:r>
            <w:r w:rsidRPr="00B75F55">
              <w:rPr>
                <w:rFonts w:cstheme="minorHAnsi"/>
              </w:rPr>
              <w:t xml:space="preserve"> nebo zahrát scénku</w:t>
            </w:r>
            <w:r>
              <w:rPr>
                <w:rFonts w:cstheme="minorHAnsi"/>
              </w:rPr>
              <w:t>. F</w:t>
            </w:r>
            <w:r w:rsidRPr="00B75F55">
              <w:rPr>
                <w:rFonts w:cstheme="minorHAnsi"/>
              </w:rPr>
              <w:t xml:space="preserve">orma provedení je jen na vás. Správné chování a reakci najděte na internetu s pomocí </w:t>
            </w:r>
            <w:proofErr w:type="spellStart"/>
            <w:r w:rsidRPr="00B75F55">
              <w:rPr>
                <w:rFonts w:cstheme="minorHAnsi"/>
              </w:rPr>
              <w:t>tabletů</w:t>
            </w:r>
            <w:proofErr w:type="spellEnd"/>
            <w:r w:rsidRPr="00B75F55">
              <w:rPr>
                <w:rFonts w:cstheme="minorHAnsi"/>
              </w:rPr>
              <w:t>.</w:t>
            </w:r>
            <w:r>
              <w:rPr>
                <w:rFonts w:cstheme="minorHAnsi"/>
              </w:rPr>
              <w:t>“ Pak jim rozdá PL podle katastrofy, kterou si na začátku skupina vylosovala, tak, aby každý žák měl svůj.</w:t>
            </w:r>
          </w:p>
          <w:p w14:paraId="66CD2094" w14:textId="44BFF8C8" w:rsidR="00925355" w:rsidRPr="00E92ED6" w:rsidRDefault="00925355" w:rsidP="009853DB">
            <w:pPr>
              <w:pStyle w:val="Bezmezer"/>
              <w:jc w:val="both"/>
              <w:rPr>
                <w:rFonts w:cstheme="minorHAnsi"/>
              </w:rPr>
            </w:pPr>
            <w:r w:rsidRPr="00B75F55">
              <w:rPr>
                <w:rFonts w:cstheme="minorHAnsi"/>
              </w:rPr>
              <w:t xml:space="preserve">Po zadání práce se osoby ohrožené katastrofou připojí zpět ke svým skupinám, aby viděly průběh pokusů a </w:t>
            </w:r>
            <w:r>
              <w:rPr>
                <w:rFonts w:cstheme="minorHAnsi"/>
              </w:rPr>
              <w:t>společně odhalily</w:t>
            </w:r>
            <w:r w:rsidRPr="00B75F55">
              <w:rPr>
                <w:rFonts w:cstheme="minorHAnsi"/>
              </w:rPr>
              <w:t xml:space="preserve"> principy katastrof (</w:t>
            </w:r>
            <w:r>
              <w:rPr>
                <w:rFonts w:cstheme="minorHAnsi"/>
              </w:rPr>
              <w:t xml:space="preserve">zhodnotily </w:t>
            </w:r>
            <w:r w:rsidRPr="00B75F55">
              <w:rPr>
                <w:rFonts w:cstheme="minorHAnsi"/>
              </w:rPr>
              <w:t xml:space="preserve">jejich nepředvídatelnost a </w:t>
            </w:r>
            <w:r>
              <w:rPr>
                <w:rFonts w:cstheme="minorHAnsi"/>
              </w:rPr>
              <w:t xml:space="preserve">ověřily si, </w:t>
            </w:r>
            <w:r w:rsidRPr="00B75F55">
              <w:rPr>
                <w:rFonts w:cstheme="minorHAnsi"/>
              </w:rPr>
              <w:t>že základem je umět na</w:t>
            </w:r>
            <w:r>
              <w:rPr>
                <w:rFonts w:cstheme="minorHAnsi"/>
              </w:rPr>
              <w:t> </w:t>
            </w:r>
            <w:r w:rsidRPr="00B75F55">
              <w:rPr>
                <w:rFonts w:cstheme="minorHAnsi"/>
              </w:rPr>
              <w:t>katastrofu reagovat, protože předvídat je lze jen velice těžko</w:t>
            </w:r>
            <w:r>
              <w:rPr>
                <w:rFonts w:cstheme="minorHAnsi"/>
              </w:rPr>
              <w:t xml:space="preserve"> a nikdy tak nevíme, kdy nás nějaká potká</w:t>
            </w:r>
            <w:r w:rsidRPr="00B75F55">
              <w:rPr>
                <w:rFonts w:cstheme="minorHAnsi"/>
              </w:rPr>
              <w:t>).</w:t>
            </w:r>
            <w:r w:rsidR="00E92ED6">
              <w:rPr>
                <w:rFonts w:cstheme="minorHAnsi"/>
              </w:rPr>
              <w:t xml:space="preserve"> </w:t>
            </w:r>
            <w:r w:rsidRPr="00DB127C">
              <w:rPr>
                <w:rFonts w:cstheme="minorHAnsi"/>
                <w:color w:val="E36C0A" w:themeColor="accent6" w:themeShade="BF"/>
              </w:rPr>
              <w:t xml:space="preserve">příloha </w:t>
            </w:r>
            <w:r w:rsidRPr="00DB127C">
              <w:rPr>
                <w:color w:val="E36C0A" w:themeColor="accent6" w:themeShade="BF"/>
              </w:rPr>
              <w:t>5.7 Zajatci zadání</w:t>
            </w:r>
            <w:r w:rsidR="00E92ED6">
              <w:rPr>
                <w:color w:val="E36C0A" w:themeColor="accent6" w:themeShade="BF"/>
              </w:rPr>
              <w:t xml:space="preserve"> řešení</w:t>
            </w:r>
            <w:r w:rsidRPr="00DB127C">
              <w:rPr>
                <w:color w:val="E36C0A" w:themeColor="accent6" w:themeShade="BF"/>
              </w:rPr>
              <w:t>.</w:t>
            </w:r>
          </w:p>
        </w:tc>
      </w:tr>
      <w:tr w:rsidR="00925355" w:rsidRPr="005D1B0A" w14:paraId="13081F68" w14:textId="77777777" w:rsidTr="00E92ED6">
        <w:tc>
          <w:tcPr>
            <w:tcW w:w="1526" w:type="dxa"/>
          </w:tcPr>
          <w:p w14:paraId="357E09FA" w14:textId="77777777" w:rsidR="00925355" w:rsidRPr="00585F76" w:rsidRDefault="00925355" w:rsidP="009853DB">
            <w:pPr>
              <w:spacing w:before="240"/>
            </w:pPr>
            <w:r w:rsidRPr="00585F76">
              <w:lastRenderedPageBreak/>
              <w:t>Skupinová práce</w:t>
            </w:r>
          </w:p>
          <w:p w14:paraId="3F518686" w14:textId="77777777" w:rsidR="00925355" w:rsidRPr="00DE63DC" w:rsidRDefault="00925355" w:rsidP="009853DB">
            <w:pPr>
              <w:pStyle w:val="Bezmezer"/>
              <w:rPr>
                <w:rFonts w:cstheme="minorHAnsi"/>
              </w:rPr>
            </w:pPr>
            <w:r>
              <w:t>45</w:t>
            </w:r>
            <w:r w:rsidRPr="00585F76">
              <w:t xml:space="preserve"> min</w:t>
            </w:r>
            <w:r>
              <w:t>ut</w:t>
            </w:r>
          </w:p>
        </w:tc>
        <w:tc>
          <w:tcPr>
            <w:tcW w:w="7534" w:type="dxa"/>
            <w:shd w:val="clear" w:color="auto" w:fill="auto"/>
          </w:tcPr>
          <w:p w14:paraId="35A2A031" w14:textId="77777777" w:rsidR="00925355" w:rsidRDefault="00925355" w:rsidP="009853DB">
            <w:r>
              <w:t>Experimentální část</w:t>
            </w:r>
            <w:r w:rsidRPr="00612DF5">
              <w:t xml:space="preserve"> </w:t>
            </w:r>
            <w:r>
              <w:t xml:space="preserve">každé </w:t>
            </w:r>
            <w:r w:rsidRPr="00612DF5">
              <w:t>skupin</w:t>
            </w:r>
            <w:r>
              <w:t>y</w:t>
            </w:r>
            <w:r w:rsidRPr="00612DF5">
              <w:t xml:space="preserve"> provádí pokus</w:t>
            </w:r>
            <w:r>
              <w:t>y</w:t>
            </w:r>
            <w:r w:rsidRPr="00612DF5">
              <w:t>, analyzuje projevy a</w:t>
            </w:r>
            <w:r>
              <w:t> </w:t>
            </w:r>
            <w:r w:rsidRPr="00612DF5">
              <w:t>připravuje prezentaci</w:t>
            </w:r>
            <w:r>
              <w:t xml:space="preserve"> (budou prezentovat body 1) až 3) – viz kritéria prezentace).</w:t>
            </w:r>
          </w:p>
          <w:p w14:paraId="3AE845A7" w14:textId="77777777" w:rsidR="00925355" w:rsidRDefault="00925355" w:rsidP="009853DB">
            <w:pPr>
              <w:pStyle w:val="Bezmezer"/>
            </w:pPr>
            <w:r w:rsidRPr="00612DF5">
              <w:t xml:space="preserve">Skupina </w:t>
            </w:r>
            <w:r>
              <w:t>osob ohrožených katastrofou</w:t>
            </w:r>
            <w:r w:rsidRPr="00612DF5">
              <w:t xml:space="preserve"> pracuj</w:t>
            </w:r>
            <w:r>
              <w:t>e</w:t>
            </w:r>
            <w:r w:rsidRPr="00612DF5">
              <w:t xml:space="preserve"> na svých úkolech</w:t>
            </w:r>
            <w:r>
              <w:t xml:space="preserve"> (scéna/komiks a PL), v případě dostatku času zkusí i telefonát na integrovaný záchranný </w:t>
            </w:r>
            <w:r w:rsidRPr="00A1113A">
              <w:t xml:space="preserve">systém (mají k tomu předepsané otázky). </w:t>
            </w:r>
            <w:r>
              <w:t>Prezentovat budou bod 4) – viz kritéria prezentace.</w:t>
            </w:r>
          </w:p>
          <w:p w14:paraId="4BDC8C22" w14:textId="77777777" w:rsidR="00925355" w:rsidRDefault="00925355" w:rsidP="009853DB">
            <w:r w:rsidRPr="00612DF5">
              <w:t xml:space="preserve">Kritéria prezentace: </w:t>
            </w:r>
          </w:p>
          <w:p w14:paraId="66F8D36F" w14:textId="2844DC9A" w:rsidR="00925355" w:rsidRDefault="00925355" w:rsidP="00E92ED6">
            <w:pPr>
              <w:pStyle w:val="Odstavecseseznamem"/>
              <w:numPr>
                <w:ilvl w:val="0"/>
                <w:numId w:val="3"/>
              </w:numPr>
              <w:contextualSpacing w:val="0"/>
              <w:jc w:val="left"/>
            </w:pPr>
            <w:r>
              <w:t>Vysvětlit podstatu dané přírodní katastrofy (</w:t>
            </w:r>
            <w:r w:rsidRPr="00DB127C">
              <w:rPr>
                <w:color w:val="E36C0A" w:themeColor="accent6" w:themeShade="BF"/>
              </w:rPr>
              <w:t>příloha 4.6 Pokusy).</w:t>
            </w:r>
          </w:p>
          <w:p w14:paraId="72D4366B" w14:textId="77777777" w:rsidR="00925355" w:rsidRDefault="00925355" w:rsidP="00E92ED6">
            <w:pPr>
              <w:pStyle w:val="Odstavecseseznamem"/>
              <w:numPr>
                <w:ilvl w:val="0"/>
                <w:numId w:val="3"/>
              </w:numPr>
              <w:contextualSpacing w:val="0"/>
              <w:jc w:val="left"/>
            </w:pPr>
            <w:r>
              <w:t>Předvést</w:t>
            </w:r>
            <w:r w:rsidRPr="00612DF5">
              <w:t xml:space="preserve"> jeden pokus</w:t>
            </w:r>
            <w:r>
              <w:t>.</w:t>
            </w:r>
            <w:r w:rsidRPr="00612DF5">
              <w:t xml:space="preserve"> </w:t>
            </w:r>
          </w:p>
          <w:p w14:paraId="523892B1" w14:textId="77777777" w:rsidR="00925355" w:rsidRDefault="00925355" w:rsidP="00E92ED6">
            <w:pPr>
              <w:pStyle w:val="Odstavecseseznamem"/>
              <w:numPr>
                <w:ilvl w:val="0"/>
                <w:numId w:val="3"/>
              </w:numPr>
              <w:contextualSpacing w:val="0"/>
              <w:jc w:val="left"/>
            </w:pPr>
            <w:r>
              <w:t>Zhodnotit předvídatelnost jevu při pokusech.</w:t>
            </w:r>
          </w:p>
          <w:p w14:paraId="5F6078D3" w14:textId="77777777" w:rsidR="00925355" w:rsidRPr="005D1B0A" w:rsidRDefault="00925355" w:rsidP="00E92ED6">
            <w:pPr>
              <w:pStyle w:val="Odstavecseseznamem"/>
              <w:numPr>
                <w:ilvl w:val="0"/>
                <w:numId w:val="3"/>
              </w:numPr>
              <w:contextualSpacing w:val="0"/>
              <w:jc w:val="left"/>
            </w:pPr>
            <w:r>
              <w:t>Prezentace osob ohrožených katastrofou – odpovědi na jejich otázky v PL a předvést, jak se zachránit, případně co nedělat.</w:t>
            </w:r>
          </w:p>
        </w:tc>
      </w:tr>
      <w:tr w:rsidR="00925355" w:rsidRPr="00E065B0" w14:paraId="1264566A" w14:textId="77777777" w:rsidTr="00E92ED6">
        <w:trPr>
          <w:trHeight w:val="215"/>
        </w:trPr>
        <w:tc>
          <w:tcPr>
            <w:tcW w:w="1526" w:type="dxa"/>
          </w:tcPr>
          <w:p w14:paraId="39A989B6" w14:textId="211057B9" w:rsidR="00925355" w:rsidRPr="00D61668" w:rsidRDefault="00E92ED6" w:rsidP="00E92ED6">
            <w:pPr>
              <w:pStyle w:val="Bezmezer"/>
            </w:pPr>
            <w:r>
              <w:t>přestávka</w:t>
            </w:r>
          </w:p>
        </w:tc>
        <w:tc>
          <w:tcPr>
            <w:tcW w:w="7534" w:type="dxa"/>
            <w:shd w:val="clear" w:color="auto" w:fill="auto"/>
          </w:tcPr>
          <w:p w14:paraId="3814D60C" w14:textId="77777777" w:rsidR="00925355" w:rsidRPr="00E065B0" w:rsidRDefault="00925355" w:rsidP="009853DB">
            <w:pPr>
              <w:pStyle w:val="Bezmezer"/>
              <w:rPr>
                <w:color w:val="FF0000"/>
              </w:rPr>
            </w:pPr>
          </w:p>
        </w:tc>
      </w:tr>
      <w:tr w:rsidR="00925355" w:rsidRPr="00282ACA" w14:paraId="135F7559" w14:textId="77777777" w:rsidTr="00E92ED6">
        <w:tc>
          <w:tcPr>
            <w:tcW w:w="1526" w:type="dxa"/>
          </w:tcPr>
          <w:p w14:paraId="2E53E1FF" w14:textId="77777777" w:rsidR="00925355" w:rsidRPr="00612DF5" w:rsidRDefault="00925355" w:rsidP="009853DB">
            <w:pPr>
              <w:pStyle w:val="Bezmezer"/>
              <w:jc w:val="both"/>
            </w:pPr>
            <w:r>
              <w:t>D</w:t>
            </w:r>
            <w:r w:rsidRPr="00612DF5">
              <w:t>isku</w:t>
            </w:r>
            <w:r>
              <w:t>s</w:t>
            </w:r>
            <w:r w:rsidRPr="00612DF5">
              <w:t xml:space="preserve">ní </w:t>
            </w:r>
            <w:r>
              <w:t>fó</w:t>
            </w:r>
            <w:r w:rsidRPr="00612DF5">
              <w:t>rum</w:t>
            </w:r>
          </w:p>
          <w:p w14:paraId="6311C408" w14:textId="77777777" w:rsidR="00925355" w:rsidRPr="00612DF5" w:rsidRDefault="00925355" w:rsidP="009853DB">
            <w:pPr>
              <w:pStyle w:val="Bezmezer"/>
              <w:jc w:val="both"/>
            </w:pPr>
            <w:r>
              <w:t>6</w:t>
            </w:r>
            <w:r w:rsidRPr="00612DF5">
              <w:t>0 minut</w:t>
            </w:r>
          </w:p>
          <w:p w14:paraId="3B9A634A" w14:textId="77777777" w:rsidR="00925355" w:rsidRPr="00612DF5" w:rsidRDefault="00925355" w:rsidP="009853DB">
            <w:pPr>
              <w:spacing w:before="240"/>
            </w:pPr>
            <w:r>
              <w:t>(</w:t>
            </w:r>
            <w:r w:rsidRPr="00612DF5">
              <w:t>15</w:t>
            </w:r>
            <w:r>
              <w:t xml:space="preserve"> </w:t>
            </w:r>
            <w:r w:rsidRPr="00612DF5">
              <w:t>min</w:t>
            </w:r>
            <w:r>
              <w:t>.</w:t>
            </w:r>
            <w:r w:rsidRPr="00612DF5">
              <w:t xml:space="preserve"> na</w:t>
            </w:r>
            <w:r>
              <w:t> </w:t>
            </w:r>
            <w:r w:rsidRPr="00612DF5">
              <w:t>každou skupinu)</w:t>
            </w:r>
          </w:p>
        </w:tc>
        <w:tc>
          <w:tcPr>
            <w:tcW w:w="7534" w:type="dxa"/>
            <w:shd w:val="clear" w:color="auto" w:fill="auto"/>
          </w:tcPr>
          <w:p w14:paraId="2CDFD571" w14:textId="77777777" w:rsidR="00925355" w:rsidRDefault="00925355" w:rsidP="00E92ED6">
            <w:pPr>
              <w:numPr>
                <w:ilvl w:val="0"/>
                <w:numId w:val="2"/>
              </w:numPr>
              <w:ind w:left="714" w:hanging="357"/>
            </w:pPr>
            <w:r>
              <w:t>Skupina experimentátorů vysvětlí, proč jejich přírodní katastrofa nastala, co je jejím důvodem.</w:t>
            </w:r>
          </w:p>
          <w:p w14:paraId="220C1570" w14:textId="77777777" w:rsidR="00925355" w:rsidRPr="00612DF5" w:rsidRDefault="00925355" w:rsidP="00E92ED6">
            <w:pPr>
              <w:numPr>
                <w:ilvl w:val="0"/>
                <w:numId w:val="2"/>
              </w:numPr>
              <w:ind w:left="714" w:hanging="357"/>
            </w:pPr>
            <w:r>
              <w:t>S</w:t>
            </w:r>
            <w:r w:rsidRPr="00612DF5">
              <w:t>kupina</w:t>
            </w:r>
            <w:r>
              <w:t xml:space="preserve"> experimentátorů</w:t>
            </w:r>
            <w:r w:rsidRPr="00612DF5">
              <w:t xml:space="preserve"> p</w:t>
            </w:r>
            <w:r>
              <w:t xml:space="preserve">ředvede </w:t>
            </w:r>
            <w:r w:rsidRPr="00612DF5">
              <w:t xml:space="preserve">svůj pokus, </w:t>
            </w:r>
            <w:r>
              <w:t>sdělí výsledky předvídatelnosti jevu</w:t>
            </w:r>
            <w:r w:rsidRPr="00612DF5">
              <w:t xml:space="preserve">. </w:t>
            </w:r>
          </w:p>
          <w:p w14:paraId="449F24CE" w14:textId="77777777" w:rsidR="00925355" w:rsidRPr="00612DF5" w:rsidRDefault="00925355" w:rsidP="00E92ED6">
            <w:pPr>
              <w:numPr>
                <w:ilvl w:val="0"/>
                <w:numId w:val="2"/>
              </w:numPr>
            </w:pPr>
            <w:r w:rsidRPr="00612DF5">
              <w:t xml:space="preserve">Skupina </w:t>
            </w:r>
            <w:proofErr w:type="spellStart"/>
            <w:r w:rsidRPr="00612DF5">
              <w:t>preventist</w:t>
            </w:r>
            <w:r>
              <w:t>ů</w:t>
            </w:r>
            <w:proofErr w:type="spellEnd"/>
            <w:r w:rsidRPr="00612DF5">
              <w:t>, která má stejnou katastrof</w:t>
            </w:r>
            <w:r>
              <w:t>u,</w:t>
            </w:r>
            <w:r w:rsidRPr="00612DF5">
              <w:t xml:space="preserve"> předvede, jak správně reagovat</w:t>
            </w:r>
            <w:r>
              <w:t>, a sdělí odpovědi na otázky z PL.</w:t>
            </w:r>
          </w:p>
          <w:p w14:paraId="33AEA5B3" w14:textId="280ACDFB" w:rsidR="00925355" w:rsidRPr="00612DF5" w:rsidRDefault="00925355" w:rsidP="00E92ED6">
            <w:pPr>
              <w:numPr>
                <w:ilvl w:val="0"/>
                <w:numId w:val="2"/>
              </w:numPr>
            </w:pPr>
            <w:r w:rsidRPr="00612DF5">
              <w:t>Lektor</w:t>
            </w:r>
            <w:r>
              <w:t>/lektorka</w:t>
            </w:r>
            <w:r w:rsidRPr="00612DF5">
              <w:t xml:space="preserve"> případ</w:t>
            </w:r>
            <w:r>
              <w:t>n</w:t>
            </w:r>
            <w:r w:rsidRPr="00612DF5">
              <w:t>ě doplní a reaguje na otázky.</w:t>
            </w:r>
            <w:r>
              <w:t xml:space="preserve"> </w:t>
            </w:r>
          </w:p>
          <w:p w14:paraId="794CD39F" w14:textId="55CFD423" w:rsidR="00925355" w:rsidRPr="00282ACA" w:rsidRDefault="00925355" w:rsidP="009853DB">
            <w:pPr>
              <w:pStyle w:val="Bezmezer"/>
              <w:jc w:val="both"/>
            </w:pPr>
            <w:r w:rsidRPr="00612DF5">
              <w:t>Pak je na řadě druhá skupina. Totéž.</w:t>
            </w:r>
          </w:p>
        </w:tc>
      </w:tr>
      <w:tr w:rsidR="00925355" w:rsidRPr="00612DF5" w14:paraId="20C878B1" w14:textId="77777777" w:rsidTr="00E92ED6">
        <w:tc>
          <w:tcPr>
            <w:tcW w:w="1526" w:type="dxa"/>
          </w:tcPr>
          <w:p w14:paraId="5025911A" w14:textId="77777777" w:rsidR="00925355" w:rsidRPr="00612DF5" w:rsidRDefault="00925355" w:rsidP="009853DB">
            <w:pPr>
              <w:pStyle w:val="Bezmezer"/>
            </w:pPr>
            <w:r>
              <w:t>Reflexe po pokusech 15 minut</w:t>
            </w:r>
          </w:p>
        </w:tc>
        <w:tc>
          <w:tcPr>
            <w:tcW w:w="7534" w:type="dxa"/>
            <w:shd w:val="clear" w:color="auto" w:fill="auto"/>
          </w:tcPr>
          <w:p w14:paraId="45551B38" w14:textId="64EB654D" w:rsidR="00925355" w:rsidRDefault="00925355" w:rsidP="009853DB">
            <w:pPr>
              <w:pStyle w:val="Bezmezer"/>
              <w:jc w:val="both"/>
              <w:rPr>
                <w:rFonts w:cs="Arial"/>
              </w:rPr>
            </w:pPr>
            <w:r w:rsidRPr="00E83BA3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E83BA3">
              <w:rPr>
                <w:i/>
              </w:rPr>
              <w:t xml:space="preserve">: </w:t>
            </w:r>
            <w:r>
              <w:rPr>
                <w:i/>
              </w:rPr>
              <w:t xml:space="preserve">Prováděli </w:t>
            </w:r>
            <w:r w:rsidRPr="00E83BA3">
              <w:rPr>
                <w:i/>
              </w:rPr>
              <w:t>jste pokusy, abyste zjistili, jak se projevují přírodní katastrofy, jak vznikají a jaké jsou jejich příčiny. Označte na škále 1</w:t>
            </w:r>
            <w:r>
              <w:t>–</w:t>
            </w:r>
            <w:r w:rsidRPr="00E83BA3">
              <w:rPr>
                <w:i/>
              </w:rPr>
              <w:t>10 a</w:t>
            </w:r>
            <w:r>
              <w:rPr>
                <w:i/>
              </w:rPr>
              <w:t> </w:t>
            </w:r>
            <w:r w:rsidRPr="00E83BA3">
              <w:rPr>
                <w:i/>
              </w:rPr>
              <w:t>zhodnoťte, jak moc dokáže člověk předpovědět přírodní katastrofu a</w:t>
            </w:r>
            <w:r>
              <w:rPr>
                <w:i/>
              </w:rPr>
              <w:t> </w:t>
            </w:r>
            <w:r w:rsidRPr="00E83BA3">
              <w:rPr>
                <w:i/>
              </w:rPr>
              <w:t>připravit se na</w:t>
            </w:r>
            <w:r>
              <w:rPr>
                <w:i/>
              </w:rPr>
              <w:t xml:space="preserve"> ni</w:t>
            </w:r>
            <w:r w:rsidRPr="00E83BA3">
              <w:rPr>
                <w:i/>
              </w:rPr>
              <w:t>?</w:t>
            </w:r>
            <w:r w:rsidR="00E92ED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Žáci odpovídají v kolečku, říkají pouze čísla. </w:t>
            </w:r>
          </w:p>
          <w:p w14:paraId="74A2B361" w14:textId="67E7D681" w:rsidR="00925355" w:rsidRPr="00E92ED6" w:rsidRDefault="00925355" w:rsidP="00925355">
            <w:pPr>
              <w:pStyle w:val="Bezmezer"/>
              <w:jc w:val="both"/>
              <w:rPr>
                <w:rFonts w:cs="Arial"/>
                <w:i/>
              </w:rPr>
            </w:pPr>
            <w:r w:rsidRPr="00E83BA3">
              <w:rPr>
                <w:rFonts w:cs="Arial"/>
                <w:i/>
              </w:rPr>
              <w:t>Lektor</w:t>
            </w:r>
            <w:r>
              <w:rPr>
                <w:rFonts w:cs="Arial"/>
                <w:i/>
              </w:rPr>
              <w:t>/</w:t>
            </w:r>
            <w:proofErr w:type="spellStart"/>
            <w:r>
              <w:rPr>
                <w:rFonts w:cs="Arial"/>
                <w:i/>
              </w:rPr>
              <w:t>ka</w:t>
            </w:r>
            <w:proofErr w:type="spellEnd"/>
            <w:r w:rsidRPr="00E83BA3">
              <w:rPr>
                <w:rFonts w:cs="Arial"/>
                <w:i/>
              </w:rPr>
              <w:t xml:space="preserve">: </w:t>
            </w:r>
            <w:r>
              <w:rPr>
                <w:rFonts w:cs="Arial"/>
                <w:i/>
              </w:rPr>
              <w:t>J</w:t>
            </w:r>
            <w:r w:rsidRPr="00E83BA3">
              <w:rPr>
                <w:rFonts w:cs="Arial"/>
                <w:i/>
              </w:rPr>
              <w:t xml:space="preserve">aký je z toho váš dojem?  </w:t>
            </w:r>
          </w:p>
        </w:tc>
      </w:tr>
      <w:tr w:rsidR="00925355" w:rsidRPr="00612DF5" w14:paraId="4B20D950" w14:textId="77777777" w:rsidTr="00E92ED6">
        <w:tc>
          <w:tcPr>
            <w:tcW w:w="1526" w:type="dxa"/>
          </w:tcPr>
          <w:p w14:paraId="45CAD9DE" w14:textId="77777777" w:rsidR="00925355" w:rsidRPr="00612DF5" w:rsidRDefault="00925355" w:rsidP="009853DB">
            <w:pPr>
              <w:pStyle w:val="Bezmezer"/>
            </w:pPr>
            <w:r>
              <w:t xml:space="preserve">Přestávka </w:t>
            </w:r>
          </w:p>
        </w:tc>
        <w:tc>
          <w:tcPr>
            <w:tcW w:w="7534" w:type="dxa"/>
            <w:shd w:val="clear" w:color="auto" w:fill="auto"/>
          </w:tcPr>
          <w:p w14:paraId="12150300" w14:textId="77777777" w:rsidR="00925355" w:rsidRPr="00612DF5" w:rsidRDefault="00925355" w:rsidP="009853DB">
            <w:pPr>
              <w:pStyle w:val="Bezmezer"/>
            </w:pPr>
          </w:p>
        </w:tc>
      </w:tr>
      <w:tr w:rsidR="00925355" w:rsidRPr="00DB127C" w14:paraId="5AC4C71F" w14:textId="77777777" w:rsidTr="00E92ED6">
        <w:tc>
          <w:tcPr>
            <w:tcW w:w="1526" w:type="dxa"/>
          </w:tcPr>
          <w:p w14:paraId="463DA263" w14:textId="77777777" w:rsidR="00925355" w:rsidRPr="00612DF5" w:rsidRDefault="00925355" w:rsidP="009853DB">
            <w:pPr>
              <w:pStyle w:val="Bezmezer"/>
            </w:pPr>
            <w:r w:rsidRPr="00612DF5">
              <w:t>Záchrana</w:t>
            </w:r>
          </w:p>
          <w:p w14:paraId="458B7F04" w14:textId="77777777" w:rsidR="00925355" w:rsidRPr="00612DF5" w:rsidRDefault="00925355" w:rsidP="009853DB">
            <w:pPr>
              <w:pStyle w:val="Bezmezer"/>
            </w:pPr>
            <w:r>
              <w:t>20</w:t>
            </w:r>
            <w:r w:rsidRPr="00612DF5">
              <w:t xml:space="preserve"> min</w:t>
            </w:r>
            <w:r>
              <w:t>ut</w:t>
            </w:r>
          </w:p>
        </w:tc>
        <w:tc>
          <w:tcPr>
            <w:tcW w:w="7534" w:type="dxa"/>
            <w:shd w:val="clear" w:color="auto" w:fill="auto"/>
          </w:tcPr>
          <w:p w14:paraId="13948822" w14:textId="77777777" w:rsidR="00925355" w:rsidRDefault="00925355" w:rsidP="009853DB">
            <w:r w:rsidRPr="00612DF5">
              <w:t>Každá skupina má možnost zachránit své 2</w:t>
            </w:r>
            <w:r>
              <w:t xml:space="preserve"> (až 3)</w:t>
            </w:r>
            <w:r w:rsidRPr="00612DF5">
              <w:t xml:space="preserve"> členy skupiny. </w:t>
            </w:r>
            <w:r>
              <w:t>Záchrana probíhá f</w:t>
            </w:r>
            <w:r w:rsidRPr="00612DF5">
              <w:t>ormou kvízu</w:t>
            </w:r>
            <w:r w:rsidRPr="00DB127C">
              <w:rPr>
                <w:color w:val="E36C0A" w:themeColor="accent6" w:themeShade="BF"/>
              </w:rPr>
              <w:t xml:space="preserve"> (příloha 4.8 Zajatci kviz)</w:t>
            </w:r>
            <w:r>
              <w:t xml:space="preserve"> </w:t>
            </w:r>
            <w:r w:rsidRPr="00612DF5">
              <w:t>na správné chování v určitých situacích.</w:t>
            </w:r>
            <w:r>
              <w:t xml:space="preserve"> Lze příp. elektronicky </w:t>
            </w:r>
            <w:r w:rsidRPr="001E60E6">
              <w:t>na</w:t>
            </w:r>
            <w:r>
              <w:t> </w:t>
            </w:r>
            <w:proofErr w:type="spellStart"/>
            <w:r w:rsidRPr="001E60E6">
              <w:t>kahoot</w:t>
            </w:r>
            <w:proofErr w:type="spellEnd"/>
            <w:r>
              <w:t>:</w:t>
            </w:r>
          </w:p>
          <w:p w14:paraId="4437455C" w14:textId="77777777" w:rsidR="00925355" w:rsidRDefault="00925355" w:rsidP="009853DB">
            <w:hyperlink r:id="rId15" w:history="1">
              <w:r w:rsidRPr="00213E2A">
                <w:rPr>
                  <w:rStyle w:val="Hypertextovodkaz"/>
                  <w:rFonts w:ascii="Franklin Gothic Book" w:hAnsi="Franklin Gothic Book"/>
                </w:rPr>
                <w:t>https://create.kahoot.it/details/kviz-pro-zachranu-osob-ohrozenych-prirodni-katastrofou/6b152af9-8a67-4fb7-9c40-b18687f1b2b0</w:t>
              </w:r>
            </w:hyperlink>
            <w:r>
              <w:t>)</w:t>
            </w:r>
          </w:p>
          <w:p w14:paraId="176CBF6E" w14:textId="77777777" w:rsidR="00925355" w:rsidRDefault="00925355" w:rsidP="009853DB">
            <w:r>
              <w:t xml:space="preserve">Kvíz budou dělat všichni ze skupiny. Pokud by záchranáři kvíz nezvládli úspěšně, mají ohrožení možnost zachránit se sami. </w:t>
            </w:r>
          </w:p>
          <w:p w14:paraId="773C2E2F" w14:textId="593BBE72" w:rsidR="00925355" w:rsidRPr="00DB127C" w:rsidRDefault="00925355" w:rsidP="009853DB">
            <w:pPr>
              <w:pStyle w:val="Bezmezer"/>
            </w:pPr>
            <w:r>
              <w:t xml:space="preserve">Správné odpovědi na kvíz viz </w:t>
            </w:r>
            <w:r w:rsidRPr="00DB127C">
              <w:rPr>
                <w:color w:val="E36C0A" w:themeColor="accent6" w:themeShade="BF"/>
              </w:rPr>
              <w:t>příloha 5.8 Zajatci kviz</w:t>
            </w:r>
            <w:r>
              <w:t>.</w:t>
            </w:r>
          </w:p>
        </w:tc>
      </w:tr>
      <w:tr w:rsidR="00925355" w:rsidRPr="00612DF5" w14:paraId="2CAF6722" w14:textId="77777777" w:rsidTr="00E92ED6">
        <w:tc>
          <w:tcPr>
            <w:tcW w:w="1526" w:type="dxa"/>
          </w:tcPr>
          <w:p w14:paraId="4A17C874" w14:textId="77777777" w:rsidR="00925355" w:rsidRPr="00612DF5" w:rsidRDefault="00925355" w:rsidP="009853DB">
            <w:pPr>
              <w:pStyle w:val="Bezmezer"/>
            </w:pPr>
            <w:r w:rsidRPr="00612DF5">
              <w:t>Reflexe</w:t>
            </w:r>
          </w:p>
          <w:p w14:paraId="0D71DBF7" w14:textId="77777777" w:rsidR="00925355" w:rsidRPr="00612DF5" w:rsidRDefault="00925355" w:rsidP="009853DB">
            <w:pPr>
              <w:pStyle w:val="Bezmezer"/>
            </w:pPr>
            <w:r>
              <w:t xml:space="preserve">20 </w:t>
            </w:r>
            <w:r w:rsidRPr="00612DF5">
              <w:t>min</w:t>
            </w:r>
            <w:r>
              <w:t>ut</w:t>
            </w:r>
          </w:p>
        </w:tc>
        <w:tc>
          <w:tcPr>
            <w:tcW w:w="7534" w:type="dxa"/>
            <w:shd w:val="clear" w:color="auto" w:fill="auto"/>
          </w:tcPr>
          <w:p w14:paraId="641053B1" w14:textId="77777777" w:rsidR="00925355" w:rsidRPr="00DB127C" w:rsidRDefault="00925355" w:rsidP="009853DB">
            <w:pPr>
              <w:pStyle w:val="Bezmezer"/>
              <w:rPr>
                <w:i/>
              </w:rPr>
            </w:pPr>
            <w:r w:rsidRPr="00576000">
              <w:rPr>
                <w:i/>
              </w:rPr>
              <w:t>Lektor</w:t>
            </w:r>
            <w:r>
              <w:rPr>
                <w:i/>
              </w:rPr>
              <w:t>/lektorka</w:t>
            </w:r>
            <w:r w:rsidRPr="00576000">
              <w:rPr>
                <w:i/>
              </w:rPr>
              <w:t>: Ve dvojici napište 2 nové věci/informace/zážitky, které dnes měly nej</w:t>
            </w:r>
            <w:r>
              <w:rPr>
                <w:i/>
              </w:rPr>
              <w:t xml:space="preserve">větší </w:t>
            </w:r>
            <w:r w:rsidRPr="00576000">
              <w:rPr>
                <w:i/>
              </w:rPr>
              <w:t>váhu. Byl</w:t>
            </w:r>
            <w:r>
              <w:rPr>
                <w:i/>
              </w:rPr>
              <w:t xml:space="preserve">y </w:t>
            </w:r>
            <w:r w:rsidRPr="00576000">
              <w:rPr>
                <w:i/>
              </w:rPr>
              <w:t>pro vás důležité nebo měl</w:t>
            </w:r>
            <w:r>
              <w:rPr>
                <w:i/>
              </w:rPr>
              <w:t>y</w:t>
            </w:r>
            <w:r w:rsidRPr="00576000">
              <w:rPr>
                <w:i/>
              </w:rPr>
              <w:t xml:space="preserve"> výrazný aha efekt. Výsledek zapište na tabuli.</w:t>
            </w:r>
          </w:p>
          <w:p w14:paraId="5E7E41CE" w14:textId="48D4CBE3" w:rsidR="00925355" w:rsidRPr="00612DF5" w:rsidRDefault="00925355" w:rsidP="009853DB">
            <w:pPr>
              <w:pStyle w:val="Bezmezer"/>
            </w:pPr>
            <w:r>
              <w:t>Lektor/</w:t>
            </w:r>
            <w:proofErr w:type="spellStart"/>
            <w:r>
              <w:t>ka</w:t>
            </w:r>
            <w:proofErr w:type="spellEnd"/>
            <w:r>
              <w:t xml:space="preserve"> společně s žáky okomentuje odpovědi. Co bylo nejčastější? Čím to je? </w:t>
            </w:r>
          </w:p>
        </w:tc>
      </w:tr>
    </w:tbl>
    <w:p w14:paraId="55A9D964" w14:textId="5765EE2F" w:rsidR="007A0092" w:rsidRPr="00C8731B" w:rsidRDefault="007A0092" w:rsidP="007A0092">
      <w:pPr>
        <w:pStyle w:val="Bezmezer"/>
      </w:pPr>
      <w:r w:rsidRPr="004A5FB8">
        <w:rPr>
          <w:b/>
        </w:rPr>
        <w:lastRenderedPageBreak/>
        <w:t xml:space="preserve">Lekce </w:t>
      </w:r>
      <w:r>
        <w:rPr>
          <w:b/>
        </w:rPr>
        <w:t>4</w:t>
      </w:r>
      <w:r w:rsidRPr="004A5FB8">
        <w:rPr>
          <w:b/>
        </w:rPr>
        <w:t xml:space="preserve"> </w:t>
      </w:r>
      <w:r>
        <w:rPr>
          <w:rFonts w:ascii="Franklin Gothic Book" w:hAnsi="Franklin Gothic Book"/>
          <w:b/>
        </w:rPr>
        <w:t>Přírodní katas</w:t>
      </w:r>
      <w:r w:rsidR="00925355">
        <w:rPr>
          <w:rFonts w:ascii="Franklin Gothic Book" w:hAnsi="Franklin Gothic Book"/>
          <w:b/>
        </w:rPr>
        <w:t>trofy v ČR</w:t>
      </w:r>
      <w:r>
        <w:rPr>
          <w:rFonts w:ascii="Franklin Gothic Book" w:hAnsi="Franklin Gothic Book"/>
          <w:b/>
        </w:rPr>
        <w:t xml:space="preserve"> </w:t>
      </w:r>
      <w:r w:rsidRPr="00C8731B">
        <w:t xml:space="preserve">– </w:t>
      </w:r>
      <w:r>
        <w:t>4</w:t>
      </w:r>
      <w:r w:rsidRPr="00543190">
        <w:t xml:space="preserve"> vyučovací hodin</w:t>
      </w:r>
      <w:r>
        <w:t>y</w:t>
      </w:r>
    </w:p>
    <w:p w14:paraId="7D41A6AC" w14:textId="77777777" w:rsidR="00925355" w:rsidRPr="00925355" w:rsidRDefault="00925355" w:rsidP="00925355">
      <w:pPr>
        <w:pStyle w:val="Bezmezer"/>
        <w:rPr>
          <w:u w:val="single"/>
        </w:rPr>
      </w:pPr>
      <w:r w:rsidRPr="00925355">
        <w:rPr>
          <w:u w:val="single"/>
        </w:rPr>
        <w:t>Forma a bližší popis realizace</w:t>
      </w:r>
    </w:p>
    <w:p w14:paraId="5AA41D74" w14:textId="77777777" w:rsidR="00925355" w:rsidRPr="007054DB" w:rsidRDefault="00925355" w:rsidP="00925355">
      <w:pPr>
        <w:pStyle w:val="Bezmezer"/>
      </w:pPr>
      <w:r w:rsidRPr="007054DB">
        <w:t>V simulační hře žáci pracují s reálnou situací, kdy zdědí nemovitost v oblasti, kde hrozí přírodní katastrofy. Formou simulační hry si vyzkouš</w:t>
      </w:r>
      <w:r>
        <w:t>ej</w:t>
      </w:r>
      <w:r w:rsidRPr="007054DB">
        <w:t xml:space="preserve">í, jak nemovitost pojistit, zabezpečit a opravit. V reálném prostředí </w:t>
      </w:r>
      <w:r>
        <w:t>g</w:t>
      </w:r>
      <w:r w:rsidRPr="007054DB">
        <w:t>eoparku žáci provedou pokusy s domky, které ukáž</w:t>
      </w:r>
      <w:r>
        <w:t>ou</w:t>
      </w:r>
      <w:r w:rsidRPr="007054DB">
        <w:t xml:space="preserve"> projev přírodních katastrof s ohledem na různé nemovitosti v terénu. </w:t>
      </w:r>
    </w:p>
    <w:p w14:paraId="5789623C" w14:textId="77777777" w:rsidR="00925355" w:rsidRPr="00925355" w:rsidRDefault="00925355" w:rsidP="00925355">
      <w:pPr>
        <w:pStyle w:val="Bezmezer"/>
        <w:rPr>
          <w:u w:val="single"/>
        </w:rPr>
      </w:pPr>
      <w:r w:rsidRPr="00925355">
        <w:rPr>
          <w:u w:val="single"/>
        </w:rPr>
        <w:t>Metody</w:t>
      </w:r>
    </w:p>
    <w:p w14:paraId="4C8A84BE" w14:textId="77777777" w:rsidR="00925355" w:rsidRPr="007054DB" w:rsidRDefault="00925355" w:rsidP="00925355">
      <w:pPr>
        <w:pStyle w:val="Bezmezer"/>
      </w:pPr>
      <w:r w:rsidRPr="007054DB">
        <w:t>Simulační hra – chatky</w:t>
      </w:r>
    </w:p>
    <w:p w14:paraId="79134AE8" w14:textId="77777777" w:rsidR="00925355" w:rsidRPr="007054DB" w:rsidRDefault="00925355" w:rsidP="00925355">
      <w:pPr>
        <w:pStyle w:val="Bezmezer"/>
      </w:pPr>
      <w:r w:rsidRPr="007054DB">
        <w:t>Skupinová práce – pokusy</w:t>
      </w:r>
    </w:p>
    <w:p w14:paraId="742D96F8" w14:textId="77777777" w:rsidR="00925355" w:rsidRPr="007054DB" w:rsidRDefault="00925355" w:rsidP="00925355">
      <w:pPr>
        <w:pStyle w:val="Bezmezer"/>
      </w:pPr>
      <w:r w:rsidRPr="007054DB">
        <w:t xml:space="preserve">Výuka venku – didaktické prostředí </w:t>
      </w:r>
      <w:r>
        <w:t>g</w:t>
      </w:r>
      <w:r w:rsidRPr="007054DB">
        <w:t>eoparku</w:t>
      </w:r>
    </w:p>
    <w:p w14:paraId="1405AF7E" w14:textId="77777777" w:rsidR="00925355" w:rsidRPr="00925355" w:rsidRDefault="00925355" w:rsidP="00925355">
      <w:pPr>
        <w:pStyle w:val="Bezmezer"/>
        <w:rPr>
          <w:u w:val="single"/>
        </w:rPr>
      </w:pPr>
      <w:r w:rsidRPr="00925355">
        <w:rPr>
          <w:u w:val="single"/>
        </w:rPr>
        <w:t>Pomůcky</w:t>
      </w:r>
    </w:p>
    <w:p w14:paraId="392A30F1" w14:textId="77777777" w:rsidR="00925355" w:rsidRPr="007054DB" w:rsidRDefault="00925355" w:rsidP="00925355">
      <w:pPr>
        <w:pStyle w:val="Bezmezer"/>
        <w:rPr>
          <w:rFonts w:cstheme="minorHAnsi"/>
          <w:shd w:val="clear" w:color="auto" w:fill="FFFFFF" w:themeFill="background1"/>
        </w:rPr>
      </w:pPr>
      <w:r w:rsidRPr="00925355">
        <w:rPr>
          <w:rFonts w:cstheme="minorHAnsi"/>
          <w:shd w:val="clear" w:color="auto" w:fill="FFFFFF" w:themeFill="background1"/>
        </w:rPr>
        <w:t xml:space="preserve">modely chatek, tabulka s položkami na nákupy (příloha 4.9 Tabulka nákupy), škody po katastrofách (4.10 Škody po katastrofě), zadání pokusů (4.11 Experimenty), lokality v ČR pro skupinovou práci (příloha 4.12 až 4.17 Chatky dědictví), filtrační papíry, velký tác 4×, fén, prodlužovačka, </w:t>
      </w:r>
      <w:proofErr w:type="spellStart"/>
      <w:r w:rsidRPr="00925355">
        <w:rPr>
          <w:rFonts w:cstheme="minorHAnsi"/>
          <w:shd w:val="clear" w:color="auto" w:fill="FFFFFF" w:themeFill="background1"/>
        </w:rPr>
        <w:t>shake</w:t>
      </w:r>
      <w:proofErr w:type="spellEnd"/>
      <w:r w:rsidRPr="00925355">
        <w:rPr>
          <w:rFonts w:cstheme="minorHAnsi"/>
          <w:shd w:val="clear" w:color="auto" w:fill="FFFFFF" w:themeFill="background1"/>
        </w:rPr>
        <w:t xml:space="preserve"> table, kostkový cukr, pletivo na sanaci, kolíky – kovové hřeby, kusy pískovce, konve 4×, netkaná textilie, štěrk, bentonit, trychtýř 4×, veliké zavařovací sklenice 4×, gumičky, drátky, plastová modelína – lepicí, plošina na sesuvy, úhloměr, lopata, modely stromu, stavebnice srubová – dřevo, stavebnice kostky – dřevo, modrá potravinářská barva, kádinka, </w:t>
      </w:r>
      <w:proofErr w:type="spellStart"/>
      <w:r w:rsidRPr="00925355">
        <w:rPr>
          <w:rFonts w:cstheme="minorHAnsi"/>
          <w:shd w:val="clear" w:color="auto" w:fill="FFFFFF" w:themeFill="background1"/>
        </w:rPr>
        <w:t>pipe</w:t>
      </w:r>
      <w:proofErr w:type="spellEnd"/>
      <w:r w:rsidRPr="00925355">
        <w:rPr>
          <w:rFonts w:cstheme="minorHAnsi"/>
          <w:shd w:val="clear" w:color="auto" w:fill="FFFFFF" w:themeFill="background1"/>
        </w:rPr>
        <w:t xml:space="preserve"> </w:t>
      </w:r>
      <w:proofErr w:type="spellStart"/>
      <w:r w:rsidRPr="00925355">
        <w:rPr>
          <w:rFonts w:cstheme="minorHAnsi"/>
          <w:shd w:val="clear" w:color="auto" w:fill="FFFFFF" w:themeFill="background1"/>
        </w:rPr>
        <w:t>cleaners</w:t>
      </w:r>
      <w:proofErr w:type="spellEnd"/>
      <w:r w:rsidRPr="00925355">
        <w:rPr>
          <w:rFonts w:cstheme="minorHAnsi"/>
          <w:shd w:val="clear" w:color="auto" w:fill="FFFFFF" w:themeFill="background1"/>
        </w:rPr>
        <w:t xml:space="preserve">, polystyrenové koule </w:t>
      </w:r>
      <w:r w:rsidRPr="007054DB">
        <w:rPr>
          <w:rFonts w:cstheme="minorHAnsi"/>
          <w:shd w:val="clear" w:color="auto" w:fill="FFFFFF" w:themeFill="background1"/>
        </w:rPr>
        <w:t xml:space="preserve"> </w:t>
      </w:r>
    </w:p>
    <w:p w14:paraId="128737E7" w14:textId="19DD1596" w:rsidR="007A0092" w:rsidRDefault="007A0092" w:rsidP="007A0092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23"/>
        <w:gridCol w:w="7237"/>
      </w:tblGrid>
      <w:tr w:rsidR="00E92ED6" w:rsidRPr="00362E1C" w14:paraId="78C75C5C" w14:textId="77777777" w:rsidTr="009853DB">
        <w:trPr>
          <w:trHeight w:val="843"/>
        </w:trPr>
        <w:tc>
          <w:tcPr>
            <w:tcW w:w="1823" w:type="dxa"/>
            <w:shd w:val="clear" w:color="auto" w:fill="auto"/>
          </w:tcPr>
          <w:p w14:paraId="262D123A" w14:textId="77777777" w:rsidR="00E92ED6" w:rsidRPr="000E0AC3" w:rsidRDefault="00E92ED6" w:rsidP="009853DB">
            <w:pPr>
              <w:spacing w:before="240"/>
            </w:pPr>
            <w:r w:rsidRPr="000E0AC3">
              <w:t>Úvod</w:t>
            </w:r>
          </w:p>
          <w:p w14:paraId="2A20F9A3" w14:textId="77777777" w:rsidR="00E92ED6" w:rsidRPr="000D1CA9" w:rsidRDefault="00E92ED6" w:rsidP="009853DB">
            <w:pPr>
              <w:pStyle w:val="Bezmezer"/>
              <w:rPr>
                <w:rFonts w:cstheme="minorHAnsi"/>
              </w:rPr>
            </w:pPr>
            <w:r>
              <w:t>30</w:t>
            </w:r>
            <w:r w:rsidRPr="000E0AC3">
              <w:t xml:space="preserve"> min</w:t>
            </w:r>
            <w:r>
              <w:t>ut</w:t>
            </w:r>
            <w:r w:rsidRPr="000D1CA9">
              <w:rPr>
                <w:rFonts w:cstheme="minorHAnsi"/>
              </w:rPr>
              <w:t xml:space="preserve"> </w:t>
            </w:r>
          </w:p>
        </w:tc>
        <w:tc>
          <w:tcPr>
            <w:tcW w:w="7237" w:type="dxa"/>
            <w:shd w:val="clear" w:color="auto" w:fill="auto"/>
          </w:tcPr>
          <w:p w14:paraId="4E15AF64" w14:textId="77777777" w:rsidR="00E92ED6" w:rsidRDefault="00E92ED6" w:rsidP="009853DB">
            <w:r w:rsidRPr="001B0BFE">
              <w:t>Žáci se rozdělí do 6 skupin, ve kterých budou pracovat po celou dobu programu.  Každá skupina představuje rodinu, která zdědí po babičce či dědovi chatu a</w:t>
            </w:r>
            <w:r>
              <w:t> </w:t>
            </w:r>
            <w:r w:rsidRPr="001B0BFE">
              <w:t>k tomu 20</w:t>
            </w:r>
            <w:r>
              <w:t>0 </w:t>
            </w:r>
            <w:r w:rsidRPr="001B0BFE">
              <w:t>000</w:t>
            </w:r>
            <w:r>
              <w:t xml:space="preserve"> Kč. </w:t>
            </w:r>
            <w:r w:rsidRPr="001B0BFE">
              <w:t>Chatky jednotlivých skupin jsou unikátní – každá se nachází v jiné lokalitě v ČR a hrozí j</w:t>
            </w:r>
            <w:r>
              <w:t>í</w:t>
            </w:r>
            <w:r w:rsidRPr="001B0BFE">
              <w:t xml:space="preserve"> jiná přírodní katastrofa (povodeň, půdní sesuv, větrná eroze, skalní řícení, závrt a zemětřesení). </w:t>
            </w:r>
          </w:p>
          <w:p w14:paraId="78B1A257" w14:textId="77777777" w:rsidR="00E92ED6" w:rsidRDefault="00E92ED6" w:rsidP="009853DB">
            <w:r w:rsidRPr="001B0BFE">
              <w:t>Žáci však v tuto chvíli ještě ne</w:t>
            </w:r>
            <w:r>
              <w:t xml:space="preserve">vědí, </w:t>
            </w:r>
            <w:r w:rsidRPr="001B0BFE">
              <w:t>jaká katastrofa jejich chatu ohrožuje – bude jejich úkolem to zjistit</w:t>
            </w:r>
            <w:r w:rsidRPr="00772DC9">
              <w:t>.</w:t>
            </w:r>
            <w:r w:rsidRPr="001B0BFE">
              <w:t xml:space="preserve"> Dostanou první část pracovního listu </w:t>
            </w:r>
            <w:r w:rsidRPr="00772DC9">
              <w:t xml:space="preserve">(viz </w:t>
            </w:r>
            <w:r w:rsidRPr="00DB127C">
              <w:rPr>
                <w:color w:val="E36C0A" w:themeColor="accent6" w:themeShade="BF"/>
              </w:rPr>
              <w:t>přílohy 4.12 až 4.17 Chatky dědictví</w:t>
            </w:r>
            <w:r w:rsidRPr="00772DC9">
              <w:t>),</w:t>
            </w:r>
            <w:r w:rsidRPr="006A041E">
              <w:rPr>
                <w:color w:val="548DD4" w:themeColor="text2" w:themeTint="99"/>
              </w:rPr>
              <w:t xml:space="preserve"> </w:t>
            </w:r>
            <w:r w:rsidRPr="00772DC9">
              <w:t>kde</w:t>
            </w:r>
            <w:r>
              <w:rPr>
                <w:color w:val="548DD4" w:themeColor="text2" w:themeTint="99"/>
              </w:rPr>
              <w:t xml:space="preserve"> </w:t>
            </w:r>
            <w:r w:rsidRPr="001B0BFE">
              <w:t>najdou přesné souřadnice chaty. Pomocí mapy a</w:t>
            </w:r>
            <w:r>
              <w:t> </w:t>
            </w:r>
            <w:r w:rsidRPr="001B0BFE">
              <w:t xml:space="preserve">různých webových databází (např. povodňová mapa ČR) zjišťují co nejvíce informací o lokalitě a jejich úkolem je vypátrat, jaká katastrofa chatku může ohrozit. Odkazy na databáze najdou v PL </w:t>
            </w:r>
            <w:r>
              <w:t xml:space="preserve">a jsou také nahrány </w:t>
            </w:r>
            <w:r w:rsidRPr="001B0BFE">
              <w:t>v tablet</w:t>
            </w:r>
            <w:r>
              <w:t>u</w:t>
            </w:r>
            <w:r w:rsidRPr="001B0BFE">
              <w:t xml:space="preserve"> (pro</w:t>
            </w:r>
            <w:r>
              <w:t> </w:t>
            </w:r>
            <w:r w:rsidRPr="001B0BFE">
              <w:t xml:space="preserve">rychlejší práci s odkazy). </w:t>
            </w:r>
          </w:p>
          <w:p w14:paraId="174E4AD8" w14:textId="77777777" w:rsidR="00E92ED6" w:rsidRDefault="00E92ED6" w:rsidP="009853DB">
            <w:r w:rsidRPr="001B0BFE">
              <w:t xml:space="preserve">Veškeré informace, které žáci vypátrají, zapisují do tabulky v PL a na jejich základě určí, která katastrofa jim hrozí. </w:t>
            </w:r>
          </w:p>
          <w:p w14:paraId="006689F6" w14:textId="527BD9C7" w:rsidR="00E92ED6" w:rsidRPr="00362E1C" w:rsidRDefault="00E92ED6" w:rsidP="00E92ED6">
            <w:pPr>
              <w:pStyle w:val="Bezmezer"/>
              <w:rPr>
                <w:color w:val="E36C0A" w:themeColor="accent6" w:themeShade="BF"/>
              </w:rPr>
            </w:pPr>
            <w:r w:rsidRPr="00DB127C">
              <w:rPr>
                <w:color w:val="E36C0A" w:themeColor="accent6" w:themeShade="BF"/>
              </w:rPr>
              <w:t xml:space="preserve">5.12 </w:t>
            </w:r>
            <w:r>
              <w:rPr>
                <w:color w:val="E36C0A" w:themeColor="accent6" w:themeShade="BF"/>
              </w:rPr>
              <w:t xml:space="preserve">až </w:t>
            </w:r>
            <w:r w:rsidRPr="00DB127C">
              <w:rPr>
                <w:color w:val="E36C0A" w:themeColor="accent6" w:themeShade="BF"/>
              </w:rPr>
              <w:t>5.17 Chatky</w:t>
            </w:r>
            <w:r>
              <w:rPr>
                <w:color w:val="E36C0A" w:themeColor="accent6" w:themeShade="BF"/>
              </w:rPr>
              <w:t xml:space="preserve"> </w:t>
            </w:r>
            <w:proofErr w:type="gramStart"/>
            <w:r>
              <w:rPr>
                <w:color w:val="E36C0A" w:themeColor="accent6" w:themeShade="BF"/>
              </w:rPr>
              <w:t>dědictví….</w:t>
            </w:r>
            <w:proofErr w:type="gramEnd"/>
            <w:r>
              <w:rPr>
                <w:color w:val="E36C0A" w:themeColor="accent6" w:themeShade="BF"/>
              </w:rPr>
              <w:t>řešení</w:t>
            </w:r>
          </w:p>
        </w:tc>
      </w:tr>
      <w:tr w:rsidR="00E92ED6" w:rsidRPr="001B0BFE" w14:paraId="590A420B" w14:textId="77777777" w:rsidTr="009853DB">
        <w:tc>
          <w:tcPr>
            <w:tcW w:w="1823" w:type="dxa"/>
            <w:shd w:val="clear" w:color="auto" w:fill="auto"/>
          </w:tcPr>
          <w:p w14:paraId="132F25E5" w14:textId="77777777" w:rsidR="00E92ED6" w:rsidRPr="000E0AC3" w:rsidRDefault="00E92ED6" w:rsidP="009853DB">
            <w:pPr>
              <w:pStyle w:val="Bezmezer"/>
            </w:pPr>
            <w:r w:rsidRPr="000E0AC3">
              <w:t>Pokusy</w:t>
            </w:r>
          </w:p>
          <w:p w14:paraId="12CD766B" w14:textId="77777777" w:rsidR="00E92ED6" w:rsidRPr="000D1CA9" w:rsidRDefault="00E92ED6" w:rsidP="009853DB">
            <w:pPr>
              <w:pStyle w:val="Bezmezer"/>
              <w:rPr>
                <w:rFonts w:cstheme="minorHAnsi"/>
              </w:rPr>
            </w:pPr>
            <w:r>
              <w:t>60</w:t>
            </w:r>
            <w:r w:rsidRPr="000E0AC3">
              <w:t xml:space="preserve"> min</w:t>
            </w:r>
            <w:r>
              <w:t>ut</w:t>
            </w:r>
          </w:p>
        </w:tc>
        <w:tc>
          <w:tcPr>
            <w:tcW w:w="7237" w:type="dxa"/>
            <w:shd w:val="clear" w:color="auto" w:fill="auto"/>
          </w:tcPr>
          <w:p w14:paraId="395A520B" w14:textId="745E8420" w:rsidR="00E92ED6" w:rsidRPr="00E92ED6" w:rsidRDefault="00E92ED6" w:rsidP="00E92ED6">
            <w:r w:rsidRPr="001B0BFE">
              <w:t xml:space="preserve">Úkolem žáků je provést pokus </w:t>
            </w:r>
            <w:r>
              <w:t>po</w:t>
            </w:r>
            <w:r w:rsidRPr="001B0BFE">
              <w:t xml:space="preserve">dle návodu (viz </w:t>
            </w:r>
            <w:r w:rsidRPr="00DB127C">
              <w:rPr>
                <w:color w:val="E36C0A" w:themeColor="accent6" w:themeShade="BF"/>
              </w:rPr>
              <w:t>příloha 4.11 Experimenty</w:t>
            </w:r>
            <w:r w:rsidRPr="00772DC9">
              <w:t>).</w:t>
            </w:r>
            <w:r w:rsidRPr="006A041E">
              <w:rPr>
                <w:color w:val="548DD4" w:themeColor="text2" w:themeTint="99"/>
              </w:rPr>
              <w:t xml:space="preserve"> </w:t>
            </w:r>
            <w:r w:rsidRPr="001B0BFE">
              <w:t>Každá skupinka má svůj vlastní pokus, který se vztahuje ke katastrofě, která</w:t>
            </w:r>
            <w:r>
              <w:t> </w:t>
            </w:r>
            <w:r w:rsidRPr="001B0BFE">
              <w:t>jejich chatu ohrožuje. Díky pokusům by žáci měli lépe porozumět, jak</w:t>
            </w:r>
            <w:r>
              <w:t> </w:t>
            </w:r>
            <w:r w:rsidRPr="001B0BFE">
              <w:t>se</w:t>
            </w:r>
            <w:r>
              <w:t> </w:t>
            </w:r>
            <w:r w:rsidRPr="001B0BFE">
              <w:t>„jejich“ přírodní katastrofa chová, jaké má zákonitosti či co její vznik a</w:t>
            </w:r>
            <w:r>
              <w:t> </w:t>
            </w:r>
            <w:r w:rsidRPr="001B0BFE">
              <w:t>působení ovlivňuje</w:t>
            </w:r>
            <w:r>
              <w:t>, případně jak katastrofě předejít pro příště.</w:t>
            </w:r>
            <w:r w:rsidRPr="001B0BFE">
              <w:t xml:space="preserve"> Toto porozumění žáci využijí během dalších úkolů.</w:t>
            </w:r>
          </w:p>
        </w:tc>
      </w:tr>
      <w:tr w:rsidR="00E92ED6" w:rsidRPr="001B0BFE" w14:paraId="297147C5" w14:textId="77777777" w:rsidTr="009853DB">
        <w:tc>
          <w:tcPr>
            <w:tcW w:w="1823" w:type="dxa"/>
            <w:shd w:val="clear" w:color="auto" w:fill="auto"/>
          </w:tcPr>
          <w:p w14:paraId="799475DC" w14:textId="77777777" w:rsidR="00E92ED6" w:rsidRDefault="00E92ED6" w:rsidP="009853DB">
            <w:pPr>
              <w:pStyle w:val="Bezmezer"/>
            </w:pPr>
            <w:r>
              <w:t>Přestávka</w:t>
            </w:r>
          </w:p>
        </w:tc>
        <w:tc>
          <w:tcPr>
            <w:tcW w:w="7237" w:type="dxa"/>
            <w:shd w:val="clear" w:color="auto" w:fill="auto"/>
          </w:tcPr>
          <w:p w14:paraId="4F7A7F45" w14:textId="77777777" w:rsidR="00E92ED6" w:rsidRPr="001B0BFE" w:rsidRDefault="00E92ED6" w:rsidP="009853DB"/>
        </w:tc>
      </w:tr>
      <w:tr w:rsidR="00E92ED6" w:rsidRPr="001B0BFE" w14:paraId="20DE5E5C" w14:textId="77777777" w:rsidTr="009853DB">
        <w:tc>
          <w:tcPr>
            <w:tcW w:w="1823" w:type="dxa"/>
            <w:shd w:val="clear" w:color="auto" w:fill="auto"/>
          </w:tcPr>
          <w:p w14:paraId="79DB11E7" w14:textId="77777777" w:rsidR="00E92ED6" w:rsidRDefault="00E92ED6" w:rsidP="009853DB">
            <w:pPr>
              <w:pStyle w:val="Bezmezer"/>
            </w:pPr>
            <w:r>
              <w:t>Zaopatření chaty 20 minut</w:t>
            </w:r>
          </w:p>
        </w:tc>
        <w:tc>
          <w:tcPr>
            <w:tcW w:w="7237" w:type="dxa"/>
            <w:shd w:val="clear" w:color="auto" w:fill="auto"/>
          </w:tcPr>
          <w:p w14:paraId="7BE0991D" w14:textId="77777777" w:rsidR="00E92ED6" w:rsidRDefault="00E92ED6" w:rsidP="009853DB">
            <w:r w:rsidRPr="001B0BFE">
              <w:t>Žáci mají nyní možnost přichystat se na hrozící katastrofu – do opatření proti katastrofě mohou investovat 200</w:t>
            </w:r>
            <w:r>
              <w:t> </w:t>
            </w:r>
            <w:r w:rsidRPr="001B0BFE">
              <w:t>000</w:t>
            </w:r>
            <w:r>
              <w:t xml:space="preserve"> korun</w:t>
            </w:r>
            <w:r w:rsidRPr="001B0BFE">
              <w:t xml:space="preserve">. Pracují </w:t>
            </w:r>
            <w:r>
              <w:t xml:space="preserve">pomocí </w:t>
            </w:r>
            <w:proofErr w:type="spellStart"/>
            <w:r>
              <w:t>tabletů</w:t>
            </w:r>
            <w:proofErr w:type="spellEnd"/>
            <w:r>
              <w:t xml:space="preserve"> </w:t>
            </w:r>
            <w:r w:rsidRPr="001B0BFE">
              <w:t>s</w:t>
            </w:r>
            <w:r>
              <w:t> </w:t>
            </w:r>
            <w:r w:rsidRPr="001B0BFE">
              <w:t>připravenou</w:t>
            </w:r>
            <w:r>
              <w:t xml:space="preserve"> elektronickou</w:t>
            </w:r>
            <w:r w:rsidRPr="001B0BFE">
              <w:t xml:space="preserve"> tabulkou </w:t>
            </w:r>
            <w:r w:rsidRPr="00DB127C">
              <w:rPr>
                <w:color w:val="E36C0A" w:themeColor="accent6" w:themeShade="BF"/>
              </w:rPr>
              <w:t>(příloha 4.9 Tabulky nákup</w:t>
            </w:r>
            <w:r w:rsidRPr="006A041E">
              <w:rPr>
                <w:color w:val="548DD4" w:themeColor="text2" w:themeTint="99"/>
              </w:rPr>
              <w:t>y</w:t>
            </w:r>
            <w:r w:rsidRPr="001B0BFE">
              <w:t>), ze které vybírají položky do svého nákupu (např. pojištění, materiál na izolaci chaty, vysazení stromů na zahradě</w:t>
            </w:r>
            <w:r>
              <w:t>,</w:t>
            </w:r>
            <w:r w:rsidRPr="001B0BFE">
              <w:t xml:space="preserve"> ale např. </w:t>
            </w:r>
            <w:r>
              <w:t xml:space="preserve">i </w:t>
            </w:r>
            <w:r w:rsidRPr="001B0BFE">
              <w:t>nová televize či bazén – je na žácích, jaké si stanoví prior</w:t>
            </w:r>
            <w:r>
              <w:t>i</w:t>
            </w:r>
            <w:r w:rsidRPr="001B0BFE">
              <w:t>ty). Maximálně mohou vybrat 5 položek v celkové hodnotě 200 tis</w:t>
            </w:r>
            <w:r>
              <w:t>íc</w:t>
            </w:r>
            <w:r w:rsidRPr="001B0BFE">
              <w:t xml:space="preserve">. </w:t>
            </w:r>
          </w:p>
          <w:p w14:paraId="644AB3BE" w14:textId="36BC9659" w:rsidR="00E92ED6" w:rsidRPr="001B0BFE" w:rsidRDefault="00E92ED6" w:rsidP="009853DB">
            <w:r w:rsidRPr="001B0BFE">
              <w:t>Vybrané položky si žáci vyplní do tabulky v PL (</w:t>
            </w:r>
            <w:r w:rsidRPr="002A7178">
              <w:t>viz</w:t>
            </w:r>
            <w:r>
              <w:rPr>
                <w:color w:val="548DD4" w:themeColor="text2" w:themeTint="99"/>
              </w:rPr>
              <w:t xml:space="preserve"> </w:t>
            </w:r>
            <w:r w:rsidRPr="00DB127C">
              <w:rPr>
                <w:color w:val="E36C0A" w:themeColor="accent6" w:themeShade="BF"/>
              </w:rPr>
              <w:t>přílohy 4.12 až 4.17</w:t>
            </w:r>
            <w:r w:rsidRPr="006A041E">
              <w:rPr>
                <w:color w:val="548DD4" w:themeColor="text2" w:themeTint="99"/>
              </w:rPr>
              <w:t xml:space="preserve"> </w:t>
            </w:r>
            <w:r w:rsidRPr="00DB127C">
              <w:rPr>
                <w:color w:val="E36C0A" w:themeColor="accent6" w:themeShade="BF"/>
              </w:rPr>
              <w:t>Chatky dědictví</w:t>
            </w:r>
            <w:r w:rsidRPr="002A7178">
              <w:t>).</w:t>
            </w:r>
            <w:r w:rsidRPr="006A041E">
              <w:rPr>
                <w:color w:val="548DD4" w:themeColor="text2" w:themeTint="99"/>
              </w:rPr>
              <w:t xml:space="preserve"> </w:t>
            </w:r>
            <w:r w:rsidRPr="001B0BFE">
              <w:t xml:space="preserve">Žáci mají nyní také k dispozici obrázek chaty (součást PL), který jim může napovědět, jaká opatření budou potřebovat.  </w:t>
            </w:r>
          </w:p>
        </w:tc>
      </w:tr>
      <w:tr w:rsidR="00E92ED6" w:rsidRPr="00B71117" w14:paraId="5386435B" w14:textId="77777777" w:rsidTr="009853DB">
        <w:tc>
          <w:tcPr>
            <w:tcW w:w="1823" w:type="dxa"/>
            <w:shd w:val="clear" w:color="auto" w:fill="auto"/>
          </w:tcPr>
          <w:p w14:paraId="0DD6BD33" w14:textId="77777777" w:rsidR="00E92ED6" w:rsidRPr="00B71117" w:rsidRDefault="00E92ED6" w:rsidP="009853DB">
            <w:pPr>
              <w:pStyle w:val="Bezmezer"/>
            </w:pPr>
            <w:r w:rsidRPr="00B71117">
              <w:lastRenderedPageBreak/>
              <w:t>Katastrofa</w:t>
            </w:r>
          </w:p>
          <w:p w14:paraId="022515D6" w14:textId="77777777" w:rsidR="00E92ED6" w:rsidRPr="00B71117" w:rsidRDefault="00E92ED6" w:rsidP="009853DB">
            <w:pPr>
              <w:pStyle w:val="Bezmezer"/>
            </w:pPr>
            <w:r>
              <w:t>20</w:t>
            </w:r>
            <w:r w:rsidRPr="00B71117">
              <w:t xml:space="preserve"> min</w:t>
            </w:r>
            <w:r>
              <w:t>ut</w:t>
            </w:r>
          </w:p>
          <w:p w14:paraId="63C37115" w14:textId="77777777" w:rsidR="00E92ED6" w:rsidRPr="00B71117" w:rsidRDefault="00E92ED6" w:rsidP="009853DB">
            <w:pPr>
              <w:pStyle w:val="Bezmezer"/>
              <w:rPr>
                <w:rFonts w:cstheme="minorHAnsi"/>
              </w:rPr>
            </w:pPr>
          </w:p>
        </w:tc>
        <w:tc>
          <w:tcPr>
            <w:tcW w:w="7237" w:type="dxa"/>
            <w:shd w:val="clear" w:color="auto" w:fill="auto"/>
          </w:tcPr>
          <w:p w14:paraId="32ADE065" w14:textId="68FFC1D9" w:rsidR="00E92ED6" w:rsidRPr="00E92ED6" w:rsidRDefault="00E92ED6" w:rsidP="00E92ED6">
            <w:r w:rsidRPr="00B71117">
              <w:t>Nyní se žáci dozv</w:t>
            </w:r>
            <w:r>
              <w:t>ědí</w:t>
            </w:r>
            <w:r w:rsidRPr="00B71117">
              <w:t>, jaká katastrofa jejich chatu postihla. Každá rodina dostane od lektora</w:t>
            </w:r>
            <w:r>
              <w:t>/lektorky</w:t>
            </w:r>
            <w:r w:rsidRPr="00B71117">
              <w:t xml:space="preserve"> lístečky s informacemi, k jakým škodám došlo </w:t>
            </w:r>
            <w:r w:rsidRPr="00DB127C">
              <w:rPr>
                <w:color w:val="E36C0A" w:themeColor="accent6" w:themeShade="BF"/>
              </w:rPr>
              <w:t>(příloha 4.10 Škody po katastrofě</w:t>
            </w:r>
            <w:r w:rsidRPr="00B71117">
              <w:t>)</w:t>
            </w:r>
            <w:r>
              <w:t>, v návaznosti na to, do jakých položek investovali 200 000 zděděných korun</w:t>
            </w:r>
            <w:r w:rsidRPr="00B71117">
              <w:t>. Míra škod se odvíjí od jejich nákupního seznamu, na kterém pracovali v minulém úkolu – lektor</w:t>
            </w:r>
            <w:r>
              <w:t>/</w:t>
            </w:r>
            <w:proofErr w:type="spellStart"/>
            <w:r>
              <w:t>ka</w:t>
            </w:r>
            <w:proofErr w:type="spellEnd"/>
            <w:r w:rsidRPr="00B71117">
              <w:t xml:space="preserve"> musí podle toho vybrat odpovídající kartičky, které skupinám předá.  Žáci tedy zjišťují rozsah škod a v poslední části PL odpovídají na otázky</w:t>
            </w:r>
            <w:r>
              <w:t>. Př</w:t>
            </w:r>
            <w:r w:rsidRPr="00B71117">
              <w:t>edevším zhodnocují, zda se jim vyplatila opatření z jejich nákupního seznamu</w:t>
            </w:r>
            <w:r>
              <w:t xml:space="preserve">, nebo </w:t>
            </w:r>
            <w:r w:rsidRPr="00B71117">
              <w:t xml:space="preserve">co by mohli udělat lépe. </w:t>
            </w:r>
          </w:p>
        </w:tc>
      </w:tr>
      <w:tr w:rsidR="00E92ED6" w:rsidRPr="00B71117" w14:paraId="5505E358" w14:textId="77777777" w:rsidTr="009853DB">
        <w:trPr>
          <w:trHeight w:val="1156"/>
        </w:trPr>
        <w:tc>
          <w:tcPr>
            <w:tcW w:w="1823" w:type="dxa"/>
            <w:shd w:val="clear" w:color="auto" w:fill="auto"/>
          </w:tcPr>
          <w:p w14:paraId="60D2CA88" w14:textId="77777777" w:rsidR="00E92ED6" w:rsidRPr="00B71117" w:rsidRDefault="00E92ED6" w:rsidP="009853DB">
            <w:pPr>
              <w:spacing w:before="240"/>
            </w:pPr>
            <w:r w:rsidRPr="00B71117">
              <w:t>Reflexe</w:t>
            </w:r>
          </w:p>
          <w:p w14:paraId="11B0A065" w14:textId="77777777" w:rsidR="00E92ED6" w:rsidRPr="00B71117" w:rsidRDefault="00E92ED6" w:rsidP="009853DB">
            <w:pPr>
              <w:pStyle w:val="Bezmezer"/>
              <w:rPr>
                <w:rFonts w:cstheme="minorHAnsi"/>
              </w:rPr>
            </w:pPr>
            <w:r w:rsidRPr="00B71117">
              <w:t>50 min</w:t>
            </w:r>
            <w:r>
              <w:t>ut</w:t>
            </w:r>
          </w:p>
          <w:p w14:paraId="40060621" w14:textId="77777777" w:rsidR="00E92ED6" w:rsidRPr="00B71117" w:rsidRDefault="00E92ED6" w:rsidP="009853DB">
            <w:pPr>
              <w:pStyle w:val="Bezmezer"/>
              <w:rPr>
                <w:rFonts w:cstheme="minorHAnsi"/>
              </w:rPr>
            </w:pPr>
          </w:p>
        </w:tc>
        <w:tc>
          <w:tcPr>
            <w:tcW w:w="7237" w:type="dxa"/>
            <w:shd w:val="clear" w:color="auto" w:fill="auto"/>
          </w:tcPr>
          <w:p w14:paraId="4225E5BF" w14:textId="77777777" w:rsidR="00E92ED6" w:rsidRDefault="00E92ED6" w:rsidP="009853DB">
            <w:pPr>
              <w:rPr>
                <w:rFonts w:cstheme="minorHAnsi"/>
              </w:rPr>
            </w:pPr>
            <w:r w:rsidRPr="00B71117">
              <w:rPr>
                <w:rFonts w:cstheme="minorHAnsi"/>
              </w:rPr>
              <w:t>Žáci za využití znalostí</w:t>
            </w:r>
            <w:r>
              <w:rPr>
                <w:rFonts w:cstheme="minorHAnsi"/>
              </w:rPr>
              <w:t>,</w:t>
            </w:r>
            <w:r w:rsidRPr="00B71117">
              <w:rPr>
                <w:rFonts w:cstheme="minorHAnsi"/>
              </w:rPr>
              <w:t xml:space="preserve"> které získali během programu</w:t>
            </w:r>
            <w:r>
              <w:rPr>
                <w:rFonts w:cstheme="minorHAnsi"/>
              </w:rPr>
              <w:t>,</w:t>
            </w:r>
            <w:r w:rsidRPr="00B71117">
              <w:rPr>
                <w:rFonts w:cstheme="minorHAnsi"/>
              </w:rPr>
              <w:t xml:space="preserve"> navrhnou, k jakým změnám v krajině by bylo vhodné přistoupit a zmírnit tak příčiny či následky katastrof. Tyto změny ztvární do nové, „ideální“ krajiny </w:t>
            </w:r>
            <w:r>
              <w:rPr>
                <w:rFonts w:cstheme="minorHAnsi"/>
              </w:rPr>
              <w:t>(poslední stránka každého PL).</w:t>
            </w:r>
            <w:r w:rsidRPr="00B71117">
              <w:rPr>
                <w:rFonts w:cstheme="minorHAnsi"/>
              </w:rPr>
              <w:t xml:space="preserve"> </w:t>
            </w:r>
          </w:p>
          <w:p w14:paraId="42EBAE59" w14:textId="77777777" w:rsidR="00E92ED6" w:rsidRDefault="00E92ED6" w:rsidP="009853D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Na závěr každá skupina prezentuje svoje výsledky. </w:t>
            </w:r>
          </w:p>
          <w:p w14:paraId="668C5DA1" w14:textId="77777777" w:rsidR="00E92ED6" w:rsidRPr="003A4607" w:rsidRDefault="00E92ED6" w:rsidP="009853DB">
            <w:pPr>
              <w:rPr>
                <w:rFonts w:cstheme="minorHAnsi"/>
                <w:i/>
              </w:rPr>
            </w:pPr>
            <w:r w:rsidRPr="003A4607">
              <w:rPr>
                <w:rFonts w:cstheme="minorHAnsi"/>
                <w:i/>
              </w:rPr>
              <w:t>Lektor</w:t>
            </w:r>
            <w:r>
              <w:rPr>
                <w:rFonts w:cstheme="minorHAnsi"/>
                <w:i/>
              </w:rPr>
              <w:t>/lektorka</w:t>
            </w:r>
            <w:r w:rsidRPr="003A4607">
              <w:rPr>
                <w:rFonts w:cstheme="minorHAnsi"/>
                <w:i/>
              </w:rPr>
              <w:t>: Představte si, že zítra přijdete dom</w:t>
            </w:r>
            <w:r>
              <w:rPr>
                <w:rFonts w:cstheme="minorHAnsi"/>
                <w:i/>
              </w:rPr>
              <w:t>ů</w:t>
            </w:r>
            <w:r w:rsidRPr="003A4607">
              <w:rPr>
                <w:rFonts w:cstheme="minorHAnsi"/>
                <w:i/>
              </w:rPr>
              <w:t xml:space="preserve"> a rodiče vám řeknou, že</w:t>
            </w:r>
            <w:r>
              <w:rPr>
                <w:rFonts w:cstheme="minorHAnsi"/>
                <w:i/>
              </w:rPr>
              <w:t> </w:t>
            </w:r>
            <w:r w:rsidRPr="003A4607">
              <w:rPr>
                <w:rFonts w:cstheme="minorHAnsi"/>
                <w:i/>
              </w:rPr>
              <w:t xml:space="preserve">zdědili chatu. Co uděláte? </w:t>
            </w:r>
          </w:p>
          <w:p w14:paraId="7CF819E2" w14:textId="3D5D8E38" w:rsidR="00E92ED6" w:rsidRPr="00B71117" w:rsidRDefault="00E92ED6" w:rsidP="009853D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Společně s žáky lektor </w:t>
            </w:r>
            <w:proofErr w:type="spellStart"/>
            <w:r>
              <w:rPr>
                <w:rFonts w:cstheme="minorHAnsi"/>
              </w:rPr>
              <w:t>brainstormuje</w:t>
            </w:r>
            <w:proofErr w:type="spellEnd"/>
            <w:r>
              <w:rPr>
                <w:rFonts w:cstheme="minorHAnsi"/>
              </w:rPr>
              <w:t xml:space="preserve"> kroky, které by následovaly. </w:t>
            </w:r>
          </w:p>
        </w:tc>
      </w:tr>
    </w:tbl>
    <w:p w14:paraId="5191ED8A" w14:textId="77777777" w:rsidR="00E92ED6" w:rsidRDefault="00E92ED6" w:rsidP="007A0092">
      <w:pPr>
        <w:pStyle w:val="Bezmezer"/>
      </w:pPr>
    </w:p>
    <w:p w14:paraId="0EC65C60" w14:textId="359A2E70" w:rsidR="00925355" w:rsidRDefault="00925355" w:rsidP="007A0092">
      <w:pPr>
        <w:pStyle w:val="Bezmezer"/>
      </w:pPr>
    </w:p>
    <w:p w14:paraId="76F45500" w14:textId="166DEACC" w:rsidR="00E92ED6" w:rsidRDefault="00E92ED6" w:rsidP="007A0092">
      <w:pPr>
        <w:pStyle w:val="Bezmezer"/>
      </w:pPr>
    </w:p>
    <w:p w14:paraId="11D54916" w14:textId="4925D96D" w:rsidR="00E92ED6" w:rsidRDefault="00E92ED6" w:rsidP="007A0092">
      <w:pPr>
        <w:pStyle w:val="Bezmezer"/>
      </w:pPr>
    </w:p>
    <w:p w14:paraId="4C1317B1" w14:textId="1380CD20" w:rsidR="00E92ED6" w:rsidRDefault="00E92ED6" w:rsidP="007A0092">
      <w:pPr>
        <w:pStyle w:val="Bezmezer"/>
      </w:pPr>
    </w:p>
    <w:p w14:paraId="4F4A06B6" w14:textId="65F055E6" w:rsidR="00E92ED6" w:rsidRDefault="00E92ED6" w:rsidP="007A0092">
      <w:pPr>
        <w:pStyle w:val="Bezmezer"/>
      </w:pPr>
    </w:p>
    <w:p w14:paraId="501C33F7" w14:textId="65027BA5" w:rsidR="00E92ED6" w:rsidRDefault="00E92ED6" w:rsidP="007A0092">
      <w:pPr>
        <w:pStyle w:val="Bezmezer"/>
      </w:pPr>
    </w:p>
    <w:p w14:paraId="2B4E5EE1" w14:textId="789AB3D4" w:rsidR="00E92ED6" w:rsidRDefault="00E92ED6" w:rsidP="007A0092">
      <w:pPr>
        <w:pStyle w:val="Bezmezer"/>
      </w:pPr>
    </w:p>
    <w:p w14:paraId="61F1C0E7" w14:textId="1282458C" w:rsidR="00E92ED6" w:rsidRDefault="00E92ED6" w:rsidP="007A0092">
      <w:pPr>
        <w:pStyle w:val="Bezmezer"/>
      </w:pPr>
    </w:p>
    <w:p w14:paraId="2AB2C75B" w14:textId="2796AA14" w:rsidR="00E92ED6" w:rsidRDefault="00E92ED6" w:rsidP="007A0092">
      <w:pPr>
        <w:pStyle w:val="Bezmezer"/>
      </w:pPr>
    </w:p>
    <w:p w14:paraId="5A0787B2" w14:textId="6DEDADF9" w:rsidR="00E92ED6" w:rsidRDefault="00E92ED6" w:rsidP="007A0092">
      <w:pPr>
        <w:pStyle w:val="Bezmezer"/>
      </w:pPr>
    </w:p>
    <w:p w14:paraId="52382264" w14:textId="4E8C36C3" w:rsidR="00E92ED6" w:rsidRDefault="00E92ED6" w:rsidP="007A0092">
      <w:pPr>
        <w:pStyle w:val="Bezmezer"/>
      </w:pPr>
    </w:p>
    <w:p w14:paraId="741DA7E9" w14:textId="30BF8404" w:rsidR="00E92ED6" w:rsidRDefault="00E92ED6" w:rsidP="007A0092">
      <w:pPr>
        <w:pStyle w:val="Bezmezer"/>
      </w:pPr>
    </w:p>
    <w:p w14:paraId="3E38565C" w14:textId="1255D726" w:rsidR="00E92ED6" w:rsidRDefault="00E92ED6" w:rsidP="007A0092">
      <w:pPr>
        <w:pStyle w:val="Bezmezer"/>
      </w:pPr>
    </w:p>
    <w:p w14:paraId="022B8A7A" w14:textId="5B6C0A3D" w:rsidR="00E92ED6" w:rsidRDefault="00E92ED6" w:rsidP="007A0092">
      <w:pPr>
        <w:pStyle w:val="Bezmezer"/>
      </w:pPr>
    </w:p>
    <w:p w14:paraId="5AD1AE89" w14:textId="3921AF96" w:rsidR="00E92ED6" w:rsidRDefault="00E92ED6" w:rsidP="007A0092">
      <w:pPr>
        <w:pStyle w:val="Bezmezer"/>
      </w:pPr>
    </w:p>
    <w:p w14:paraId="5C59E3F5" w14:textId="7F8B1F5E" w:rsidR="00E92ED6" w:rsidRDefault="00E92ED6" w:rsidP="007A0092">
      <w:pPr>
        <w:pStyle w:val="Bezmezer"/>
      </w:pPr>
    </w:p>
    <w:p w14:paraId="173F5289" w14:textId="734E0F22" w:rsidR="00E92ED6" w:rsidRDefault="00E92ED6" w:rsidP="007A0092">
      <w:pPr>
        <w:pStyle w:val="Bezmezer"/>
      </w:pPr>
    </w:p>
    <w:p w14:paraId="14A7827E" w14:textId="7945C80E" w:rsidR="00E92ED6" w:rsidRDefault="00E92ED6" w:rsidP="007A0092">
      <w:pPr>
        <w:pStyle w:val="Bezmezer"/>
      </w:pPr>
    </w:p>
    <w:p w14:paraId="0518A857" w14:textId="1DFED0C6" w:rsidR="00E92ED6" w:rsidRDefault="00E92ED6" w:rsidP="007A0092">
      <w:pPr>
        <w:pStyle w:val="Bezmezer"/>
      </w:pPr>
    </w:p>
    <w:p w14:paraId="539BF420" w14:textId="20F1524F" w:rsidR="00E92ED6" w:rsidRDefault="00E92ED6" w:rsidP="007A0092">
      <w:pPr>
        <w:pStyle w:val="Bezmezer"/>
      </w:pPr>
    </w:p>
    <w:p w14:paraId="64EF5CA4" w14:textId="4DC1E568" w:rsidR="00E92ED6" w:rsidRDefault="00E92ED6" w:rsidP="007A0092">
      <w:pPr>
        <w:pStyle w:val="Bezmezer"/>
      </w:pPr>
    </w:p>
    <w:p w14:paraId="228A9ADA" w14:textId="3A636F64" w:rsidR="00E92ED6" w:rsidRDefault="00E92ED6" w:rsidP="007A0092">
      <w:pPr>
        <w:pStyle w:val="Bezmezer"/>
      </w:pPr>
    </w:p>
    <w:p w14:paraId="13B53323" w14:textId="29777718" w:rsidR="00E92ED6" w:rsidRDefault="00E92ED6" w:rsidP="007A0092">
      <w:pPr>
        <w:pStyle w:val="Bezmezer"/>
      </w:pPr>
    </w:p>
    <w:p w14:paraId="6720A217" w14:textId="69F74C68" w:rsidR="00E92ED6" w:rsidRDefault="00E92ED6" w:rsidP="007A0092">
      <w:pPr>
        <w:pStyle w:val="Bezmezer"/>
      </w:pPr>
    </w:p>
    <w:p w14:paraId="4F3B1BE1" w14:textId="29A9685F" w:rsidR="00E92ED6" w:rsidRDefault="00E92ED6" w:rsidP="007A0092">
      <w:pPr>
        <w:pStyle w:val="Bezmezer"/>
      </w:pPr>
    </w:p>
    <w:p w14:paraId="6315D1FC" w14:textId="5725A9B4" w:rsidR="00E92ED6" w:rsidRDefault="00E92ED6" w:rsidP="007A0092">
      <w:pPr>
        <w:pStyle w:val="Bezmezer"/>
      </w:pPr>
    </w:p>
    <w:p w14:paraId="5AEC5394" w14:textId="374F31E7" w:rsidR="00E92ED6" w:rsidRDefault="00E92ED6" w:rsidP="007A0092">
      <w:pPr>
        <w:pStyle w:val="Bezmezer"/>
      </w:pPr>
    </w:p>
    <w:p w14:paraId="743A3C4A" w14:textId="7927C6C2" w:rsidR="00E92ED6" w:rsidRDefault="00E92ED6" w:rsidP="007A0092">
      <w:pPr>
        <w:pStyle w:val="Bezmezer"/>
      </w:pPr>
    </w:p>
    <w:p w14:paraId="060105A1" w14:textId="70419C6B" w:rsidR="00E92ED6" w:rsidRDefault="00E92ED6" w:rsidP="007A0092">
      <w:pPr>
        <w:pStyle w:val="Bezmezer"/>
      </w:pPr>
    </w:p>
    <w:p w14:paraId="201AB826" w14:textId="3C174646" w:rsidR="00E92ED6" w:rsidRDefault="00E92ED6" w:rsidP="007A0092">
      <w:pPr>
        <w:pStyle w:val="Bezmezer"/>
      </w:pPr>
    </w:p>
    <w:p w14:paraId="63EFB54F" w14:textId="7E0B7548" w:rsidR="00E92ED6" w:rsidRDefault="00E92ED6" w:rsidP="007A0092">
      <w:pPr>
        <w:pStyle w:val="Bezmezer"/>
      </w:pPr>
    </w:p>
    <w:p w14:paraId="189F4657" w14:textId="77777777" w:rsidR="00E92ED6" w:rsidRDefault="00E92ED6" w:rsidP="007A0092">
      <w:pPr>
        <w:pStyle w:val="Bezmezer"/>
      </w:pPr>
    </w:p>
    <w:p w14:paraId="408DC576" w14:textId="77777777" w:rsidR="00E92ED6" w:rsidRDefault="00E92ED6" w:rsidP="007A0092">
      <w:pPr>
        <w:pStyle w:val="Bezmezer"/>
      </w:pPr>
    </w:p>
    <w:p w14:paraId="304C0890" w14:textId="56BE16D2" w:rsidR="00925355" w:rsidRPr="00C8731B" w:rsidRDefault="00925355" w:rsidP="00925355">
      <w:pPr>
        <w:pStyle w:val="Bezmezer"/>
      </w:pPr>
      <w:r w:rsidRPr="004A5FB8">
        <w:rPr>
          <w:b/>
        </w:rPr>
        <w:lastRenderedPageBreak/>
        <w:t xml:space="preserve">Lekce </w:t>
      </w:r>
      <w:r>
        <w:rPr>
          <w:b/>
        </w:rPr>
        <w:t>5</w:t>
      </w:r>
      <w:r w:rsidRPr="004A5FB8">
        <w:rPr>
          <w:b/>
        </w:rPr>
        <w:t xml:space="preserve"> </w:t>
      </w:r>
      <w:r>
        <w:rPr>
          <w:b/>
        </w:rPr>
        <w:t>Voda v krajině</w:t>
      </w:r>
      <w:r>
        <w:rPr>
          <w:rFonts w:ascii="Franklin Gothic Book" w:hAnsi="Franklin Gothic Book"/>
          <w:b/>
        </w:rPr>
        <w:t xml:space="preserve"> </w:t>
      </w:r>
      <w:r w:rsidRPr="00C8731B">
        <w:t xml:space="preserve">– </w:t>
      </w:r>
      <w:r>
        <w:t>4</w:t>
      </w:r>
      <w:r w:rsidRPr="00543190">
        <w:t xml:space="preserve"> vyučovací hodin</w:t>
      </w:r>
      <w:r>
        <w:t>y</w:t>
      </w:r>
    </w:p>
    <w:p w14:paraId="2968B5AC" w14:textId="77777777" w:rsidR="00925355" w:rsidRPr="00925355" w:rsidRDefault="00925355" w:rsidP="00925355">
      <w:pPr>
        <w:pStyle w:val="Bezmezer"/>
        <w:rPr>
          <w:u w:val="single"/>
        </w:rPr>
      </w:pPr>
      <w:r w:rsidRPr="00925355">
        <w:rPr>
          <w:u w:val="single"/>
        </w:rPr>
        <w:t>Forma a bližší popis realizace</w:t>
      </w:r>
    </w:p>
    <w:p w14:paraId="310E62AC" w14:textId="77777777" w:rsidR="00925355" w:rsidRPr="00925355" w:rsidRDefault="00925355" w:rsidP="00925355">
      <w:pPr>
        <w:pStyle w:val="Bezmezer"/>
      </w:pPr>
      <w:r w:rsidRPr="00925355">
        <w:t xml:space="preserve">Žáci provedou terénní průzkum v okolí rybníka </w:t>
      </w:r>
      <w:proofErr w:type="spellStart"/>
      <w:r w:rsidRPr="00925355">
        <w:t>Marvánek</w:t>
      </w:r>
      <w:proofErr w:type="spellEnd"/>
      <w:r w:rsidRPr="00925355">
        <w:t xml:space="preserve">. Zkoumají různá stanoviště, kde mohou vidět opatření k zadržování vody v krajině. Svá pozorování využijí při rolové hře, ve které v rolích zástupců různých zájmových skupin navrhují úpravy pro zadržování vody v modelové krajině. </w:t>
      </w:r>
    </w:p>
    <w:p w14:paraId="2E441766" w14:textId="77777777" w:rsidR="00925355" w:rsidRPr="00925355" w:rsidRDefault="00925355" w:rsidP="00925355">
      <w:pPr>
        <w:pStyle w:val="Bezmezer"/>
        <w:rPr>
          <w:u w:val="single"/>
        </w:rPr>
      </w:pPr>
      <w:r w:rsidRPr="00925355">
        <w:rPr>
          <w:u w:val="single"/>
        </w:rPr>
        <w:t>Metody</w:t>
      </w:r>
    </w:p>
    <w:p w14:paraId="05425ECD" w14:textId="77777777" w:rsidR="00925355" w:rsidRPr="00925355" w:rsidRDefault="00925355" w:rsidP="00925355">
      <w:pPr>
        <w:pStyle w:val="Bezmezer"/>
      </w:pPr>
      <w:r w:rsidRPr="00925355">
        <w:t>Skupinová práce – zhodnocení krajiny</w:t>
      </w:r>
    </w:p>
    <w:p w14:paraId="5E3BA188" w14:textId="77777777" w:rsidR="00925355" w:rsidRPr="00925355" w:rsidRDefault="00925355" w:rsidP="00925355">
      <w:pPr>
        <w:pStyle w:val="Bezmezer"/>
      </w:pPr>
      <w:r w:rsidRPr="00925355">
        <w:t>Výuka venku – práce v terénu, sběr dat</w:t>
      </w:r>
    </w:p>
    <w:p w14:paraId="30B0CE0D" w14:textId="77777777" w:rsidR="00925355" w:rsidRPr="00925355" w:rsidRDefault="00925355" w:rsidP="00925355">
      <w:pPr>
        <w:pStyle w:val="Bezmezer"/>
      </w:pPr>
      <w:r w:rsidRPr="00925355">
        <w:t>Prezentace – mapy</w:t>
      </w:r>
    </w:p>
    <w:p w14:paraId="09DD94EE" w14:textId="77777777" w:rsidR="00925355" w:rsidRPr="00925355" w:rsidRDefault="00925355" w:rsidP="00925355">
      <w:pPr>
        <w:pStyle w:val="Bezmezer"/>
      </w:pPr>
      <w:r w:rsidRPr="00925355">
        <w:t>Rolová hra – teoretická krajina</w:t>
      </w:r>
    </w:p>
    <w:p w14:paraId="14A71786" w14:textId="77777777" w:rsidR="00925355" w:rsidRPr="00925355" w:rsidRDefault="00925355" w:rsidP="00925355">
      <w:pPr>
        <w:pStyle w:val="Bezmezer"/>
        <w:rPr>
          <w:u w:val="single"/>
        </w:rPr>
      </w:pPr>
      <w:r w:rsidRPr="00925355">
        <w:rPr>
          <w:u w:val="single"/>
        </w:rPr>
        <w:t>Pomůcky</w:t>
      </w:r>
    </w:p>
    <w:p w14:paraId="693E37D5" w14:textId="77777777" w:rsidR="00925355" w:rsidRPr="00925355" w:rsidRDefault="00925355" w:rsidP="00925355">
      <w:pPr>
        <w:pStyle w:val="Bezmezer"/>
      </w:pPr>
      <w:r w:rsidRPr="00925355">
        <w:rPr>
          <w:rFonts w:cstheme="minorHAnsi"/>
          <w:shd w:val="clear" w:color="auto" w:fill="FFFFFF" w:themeFill="background1"/>
        </w:rPr>
        <w:t xml:space="preserve">žlutá obálka s informacemi do terénu (příloha 4.18 Informace obálky do terénu), pracovní list do skupin (příloha 4.19 Terén), modelová krajina (příloha 4.20 Modelová krajina), orientační a satelitní mapy (přílohy 4.21 Koryto orientační mapa, 4.22.a Litorál orientační mapa, 4.22.b Litorál 03, 4.22.c Litorál </w:t>
      </w:r>
      <w:proofErr w:type="spellStart"/>
      <w:r w:rsidRPr="00925355">
        <w:rPr>
          <w:rFonts w:cstheme="minorHAnsi"/>
          <w:shd w:val="clear" w:color="auto" w:fill="FFFFFF" w:themeFill="background1"/>
        </w:rPr>
        <w:t>aktual</w:t>
      </w:r>
      <w:proofErr w:type="spellEnd"/>
      <w:r w:rsidRPr="00925355">
        <w:rPr>
          <w:rFonts w:cstheme="minorHAnsi"/>
          <w:shd w:val="clear" w:color="auto" w:fill="FFFFFF" w:themeFill="background1"/>
        </w:rPr>
        <w:t xml:space="preserve">, 4.23.a Remízky orientační mapa, 4.23.b Remízky 03, 4.23.c Remízky </w:t>
      </w:r>
      <w:proofErr w:type="spellStart"/>
      <w:r w:rsidRPr="00925355">
        <w:rPr>
          <w:rFonts w:cstheme="minorHAnsi"/>
          <w:shd w:val="clear" w:color="auto" w:fill="FFFFFF" w:themeFill="background1"/>
        </w:rPr>
        <w:t>aktual</w:t>
      </w:r>
      <w:proofErr w:type="spellEnd"/>
      <w:r w:rsidRPr="00925355">
        <w:rPr>
          <w:rFonts w:cstheme="minorHAnsi"/>
          <w:shd w:val="clear" w:color="auto" w:fill="FFFFFF" w:themeFill="background1"/>
        </w:rPr>
        <w:t xml:space="preserve">, 4.24.a Tůně orientační mapa, 4.24.b Tůně 03, 4.24.c Tůně </w:t>
      </w:r>
      <w:proofErr w:type="spellStart"/>
      <w:r w:rsidRPr="00925355">
        <w:rPr>
          <w:rFonts w:cstheme="minorHAnsi"/>
          <w:shd w:val="clear" w:color="auto" w:fill="FFFFFF" w:themeFill="background1"/>
        </w:rPr>
        <w:t>aktual</w:t>
      </w:r>
      <w:proofErr w:type="spellEnd"/>
      <w:r w:rsidRPr="00925355">
        <w:rPr>
          <w:rFonts w:cstheme="minorHAnsi"/>
          <w:shd w:val="clear" w:color="auto" w:fill="FFFFFF" w:themeFill="background1"/>
        </w:rPr>
        <w:t xml:space="preserve">), tablety, pastelky, tužky, podložky na psaní A4 </w:t>
      </w:r>
    </w:p>
    <w:p w14:paraId="28C88967" w14:textId="77777777" w:rsidR="00925355" w:rsidRDefault="00925355" w:rsidP="007A0092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08"/>
        <w:gridCol w:w="7652"/>
      </w:tblGrid>
      <w:tr w:rsidR="00E92ED6" w:rsidRPr="0071569F" w14:paraId="5BD4EAD8" w14:textId="77777777" w:rsidTr="009853DB">
        <w:trPr>
          <w:trHeight w:val="843"/>
        </w:trPr>
        <w:tc>
          <w:tcPr>
            <w:tcW w:w="1408" w:type="dxa"/>
            <w:shd w:val="clear" w:color="auto" w:fill="auto"/>
          </w:tcPr>
          <w:p w14:paraId="0B50E9F4" w14:textId="77777777" w:rsidR="00E92ED6" w:rsidRPr="00FE5527" w:rsidRDefault="00E92ED6" w:rsidP="00E92ED6">
            <w:pPr>
              <w:pStyle w:val="Bezmezer"/>
            </w:pPr>
            <w:r w:rsidRPr="00FE5527">
              <w:t>Úvod</w:t>
            </w:r>
          </w:p>
          <w:p w14:paraId="3A2BF88D" w14:textId="77777777" w:rsidR="00E92ED6" w:rsidRPr="00FE5527" w:rsidRDefault="00E92ED6" w:rsidP="00E92ED6">
            <w:pPr>
              <w:pStyle w:val="Bezmezer"/>
            </w:pPr>
            <w:r>
              <w:t>10</w:t>
            </w:r>
            <w:r w:rsidRPr="00FE5527">
              <w:t xml:space="preserve"> min</w:t>
            </w:r>
            <w:r>
              <w:t>ut</w:t>
            </w:r>
            <w:r w:rsidRPr="00FE5527">
              <w:t xml:space="preserve"> </w:t>
            </w:r>
          </w:p>
        </w:tc>
        <w:tc>
          <w:tcPr>
            <w:tcW w:w="7652" w:type="dxa"/>
            <w:shd w:val="clear" w:color="auto" w:fill="auto"/>
          </w:tcPr>
          <w:p w14:paraId="43EB1AEE" w14:textId="77777777" w:rsidR="00E92ED6" w:rsidRPr="00FE5527" w:rsidRDefault="00E92ED6" w:rsidP="00E92ED6">
            <w:pPr>
              <w:pStyle w:val="Bezmezer"/>
              <w:rPr>
                <w:i/>
              </w:rPr>
            </w:pPr>
            <w:r w:rsidRPr="00FE5527">
              <w:rPr>
                <w:i/>
              </w:rPr>
              <w:t>Představení toho, co budou dnes dělat, s čím a kde pracovat.</w:t>
            </w:r>
          </w:p>
          <w:p w14:paraId="7A4AC2F4" w14:textId="77777777" w:rsidR="00E92ED6" w:rsidRPr="00FE5527" w:rsidRDefault="00E92ED6" w:rsidP="00E92ED6">
            <w:pPr>
              <w:pStyle w:val="Bezmezer"/>
              <w:rPr>
                <w:i/>
              </w:rPr>
            </w:pPr>
            <w:r w:rsidRPr="00FE5527">
              <w:rPr>
                <w:i/>
              </w:rPr>
              <w:t>Prolog:</w:t>
            </w:r>
          </w:p>
          <w:p w14:paraId="21260035" w14:textId="77777777" w:rsidR="00E92ED6" w:rsidRPr="00FE5527" w:rsidRDefault="00E92ED6" w:rsidP="00E92ED6">
            <w:pPr>
              <w:pStyle w:val="Bezmezer"/>
            </w:pPr>
            <w:r w:rsidRPr="00FE5527">
              <w:t>Voda se nevsakuje</w:t>
            </w:r>
            <w:r>
              <w:t>.</w:t>
            </w:r>
          </w:p>
          <w:p w14:paraId="49E2A494" w14:textId="77777777" w:rsidR="00E92ED6" w:rsidRDefault="00E92ED6" w:rsidP="00E92ED6">
            <w:pPr>
              <w:pStyle w:val="Bezmezer"/>
            </w:pPr>
            <w:r w:rsidRPr="00FE5527">
              <w:t xml:space="preserve">Schopnost české krajiny zadržovat vodu je dramaticky zhoršená rozoráváním mezí </w:t>
            </w:r>
            <w:r>
              <w:t xml:space="preserve">    </w:t>
            </w:r>
            <w:r w:rsidRPr="00FE5527">
              <w:t>a travnatých ploch, betonováním a narovnáváním koryt, zasypáváním a</w:t>
            </w:r>
            <w:r>
              <w:t> </w:t>
            </w:r>
            <w:r w:rsidRPr="00FE5527">
              <w:t xml:space="preserve">zastavováním potočních a říčních niv a dalšími necitlivými opatřeními. Voda, která naprší, se nevsákne, ale odtéká </w:t>
            </w:r>
            <w:r>
              <w:t xml:space="preserve">rychle </w:t>
            </w:r>
            <w:r w:rsidRPr="00FE5527">
              <w:t xml:space="preserve">z krajiny jako po dálnici. Jako </w:t>
            </w:r>
            <w:r w:rsidRPr="00FE5527">
              <w:rPr>
                <w:b/>
              </w:rPr>
              <w:t>hydrologická střecha Evropy</w:t>
            </w:r>
            <w:r w:rsidRPr="00FE5527">
              <w:t xml:space="preserve"> (všechny toky od nás míří pryč, žádná řeka k nám ze</w:t>
            </w:r>
            <w:r>
              <w:t> </w:t>
            </w:r>
            <w:r w:rsidRPr="00FE5527">
              <w:t>zahraničí nepřitéká) by se měla naše republika dvojnáso</w:t>
            </w:r>
            <w:r>
              <w:t>b snažit, aby si vodu uchovala.</w:t>
            </w:r>
          </w:p>
          <w:p w14:paraId="5E5E1EEA" w14:textId="506DEACD" w:rsidR="00E92ED6" w:rsidRPr="0071569F" w:rsidRDefault="00E92ED6" w:rsidP="00E92ED6">
            <w:pPr>
              <w:pStyle w:val="Bezmezer"/>
            </w:pPr>
            <w:r>
              <w:t xml:space="preserve">Lektor/lektorka ukáže mapu nebo fotku z povodní </w:t>
            </w:r>
            <w:r w:rsidRPr="00D800F7">
              <w:t>v ulici Olšan</w:t>
            </w:r>
            <w:r>
              <w:t xml:space="preserve">y v Říčanech </w:t>
            </w:r>
            <w:r w:rsidRPr="00362E1C">
              <w:rPr>
                <w:color w:val="E36C0A" w:themeColor="accent6" w:themeShade="BF"/>
              </w:rPr>
              <w:t>(PL 4.18 Informace</w:t>
            </w:r>
            <w:r>
              <w:rPr>
                <w:color w:val="E36C0A" w:themeColor="accent6" w:themeShade="BF"/>
              </w:rPr>
              <w:t xml:space="preserve"> </w:t>
            </w:r>
            <w:r w:rsidRPr="00362E1C">
              <w:rPr>
                <w:color w:val="E36C0A" w:themeColor="accent6" w:themeShade="BF"/>
              </w:rPr>
              <w:t>ob</w:t>
            </w:r>
            <w:r>
              <w:rPr>
                <w:color w:val="E36C0A" w:themeColor="accent6" w:themeShade="BF"/>
              </w:rPr>
              <w:t>á</w:t>
            </w:r>
            <w:r w:rsidRPr="00362E1C">
              <w:rPr>
                <w:color w:val="E36C0A" w:themeColor="accent6" w:themeShade="BF"/>
              </w:rPr>
              <w:t>lky</w:t>
            </w:r>
            <w:r>
              <w:rPr>
                <w:color w:val="E36C0A" w:themeColor="accent6" w:themeShade="BF"/>
              </w:rPr>
              <w:t xml:space="preserve"> </w:t>
            </w:r>
            <w:r w:rsidRPr="00362E1C">
              <w:rPr>
                <w:color w:val="E36C0A" w:themeColor="accent6" w:themeShade="BF"/>
              </w:rPr>
              <w:t>do</w:t>
            </w:r>
            <w:r>
              <w:rPr>
                <w:color w:val="E36C0A" w:themeColor="accent6" w:themeShade="BF"/>
              </w:rPr>
              <w:t xml:space="preserve"> </w:t>
            </w:r>
            <w:r w:rsidRPr="00362E1C">
              <w:rPr>
                <w:color w:val="E36C0A" w:themeColor="accent6" w:themeShade="BF"/>
              </w:rPr>
              <w:t>ter</w:t>
            </w:r>
            <w:r>
              <w:rPr>
                <w:color w:val="E36C0A" w:themeColor="accent6" w:themeShade="BF"/>
              </w:rPr>
              <w:t>é</w:t>
            </w:r>
            <w:r w:rsidRPr="00362E1C">
              <w:rPr>
                <w:color w:val="E36C0A" w:themeColor="accent6" w:themeShade="BF"/>
              </w:rPr>
              <w:t>nu)</w:t>
            </w:r>
            <w:r w:rsidRPr="00D800F7">
              <w:t>.</w:t>
            </w:r>
            <w:r>
              <w:t xml:space="preserve"> Položí žákům otázky: </w:t>
            </w:r>
            <w:r w:rsidRPr="001E2B75">
              <w:t xml:space="preserve">Co uděláte, když chcete zabránit povodni? </w:t>
            </w:r>
            <w:r>
              <w:t>Co můžeme udělat, a</w:t>
            </w:r>
            <w:r w:rsidRPr="001E2B75">
              <w:t>by se voda vsákla nebo zpomalila?</w:t>
            </w:r>
          </w:p>
        </w:tc>
      </w:tr>
      <w:tr w:rsidR="00E92ED6" w:rsidRPr="00FE5527" w14:paraId="2775B0BF" w14:textId="77777777" w:rsidTr="009853DB">
        <w:tc>
          <w:tcPr>
            <w:tcW w:w="1408" w:type="dxa"/>
            <w:shd w:val="clear" w:color="auto" w:fill="auto"/>
          </w:tcPr>
          <w:p w14:paraId="124259A2" w14:textId="77777777" w:rsidR="00E92ED6" w:rsidRDefault="00E92ED6" w:rsidP="009853DB">
            <w:pPr>
              <w:pStyle w:val="Bezmezer"/>
            </w:pPr>
            <w:r>
              <w:t>Zhodnocení krajiny v mapě</w:t>
            </w:r>
          </w:p>
          <w:p w14:paraId="16754451" w14:textId="77777777" w:rsidR="00E92ED6" w:rsidRPr="000E0AC3" w:rsidRDefault="00E92ED6" w:rsidP="009853DB">
            <w:pPr>
              <w:pStyle w:val="Bezmezer"/>
            </w:pPr>
            <w:r>
              <w:t>20 minut (evokace)</w:t>
            </w:r>
          </w:p>
          <w:p w14:paraId="2BCA8E33" w14:textId="77777777" w:rsidR="00E92ED6" w:rsidRPr="000D1CA9" w:rsidRDefault="00E92ED6" w:rsidP="009853DB">
            <w:pPr>
              <w:pStyle w:val="Bezmezer"/>
              <w:rPr>
                <w:rFonts w:cstheme="minorHAnsi"/>
              </w:rPr>
            </w:pPr>
          </w:p>
        </w:tc>
        <w:tc>
          <w:tcPr>
            <w:tcW w:w="7652" w:type="dxa"/>
            <w:shd w:val="clear" w:color="auto" w:fill="auto"/>
          </w:tcPr>
          <w:p w14:paraId="14BE0BE7" w14:textId="77777777" w:rsidR="00E92ED6" w:rsidRPr="003931F6" w:rsidRDefault="00E92ED6" w:rsidP="009853DB">
            <w:pPr>
              <w:pStyle w:val="Bezmezer"/>
              <w:jc w:val="both"/>
            </w:pPr>
            <w:r w:rsidRPr="00FE5527">
              <w:t>Žáci dostanou leteckou mapu z počátku tisíciletí (</w:t>
            </w:r>
            <w:r w:rsidRPr="00362E1C">
              <w:rPr>
                <w:color w:val="E36C0A" w:themeColor="accent6" w:themeShade="BF"/>
              </w:rPr>
              <w:t>PL 4.22.b Litor</w:t>
            </w:r>
            <w:r>
              <w:rPr>
                <w:color w:val="E36C0A" w:themeColor="accent6" w:themeShade="BF"/>
              </w:rPr>
              <w:t>á</w:t>
            </w:r>
            <w:r w:rsidRPr="00362E1C">
              <w:rPr>
                <w:color w:val="E36C0A" w:themeColor="accent6" w:themeShade="BF"/>
              </w:rPr>
              <w:t>l 03, 4.23.b Remízky 03, 4.24.b Tůně 03</w:t>
            </w:r>
            <w:r>
              <w:t xml:space="preserve">, </w:t>
            </w:r>
            <w:r w:rsidRPr="003C4F5D">
              <w:t>varianta</w:t>
            </w:r>
            <w:r w:rsidRPr="00FE5527">
              <w:t xml:space="preserve"> – elektronicky v </w:t>
            </w:r>
            <w:proofErr w:type="spellStart"/>
            <w:r w:rsidRPr="00FE5527">
              <w:t>tabletech</w:t>
            </w:r>
            <w:proofErr w:type="spellEnd"/>
            <w:r w:rsidRPr="00FE5527">
              <w:t>)</w:t>
            </w:r>
            <w:r>
              <w:t xml:space="preserve"> a mapy orientační (</w:t>
            </w:r>
            <w:r w:rsidRPr="003931F6">
              <w:rPr>
                <w:color w:val="E36C0A" w:themeColor="accent6" w:themeShade="BF"/>
              </w:rPr>
              <w:t>PL 4.22.a Litor</w:t>
            </w:r>
            <w:r>
              <w:rPr>
                <w:color w:val="E36C0A" w:themeColor="accent6" w:themeShade="BF"/>
              </w:rPr>
              <w:t>á</w:t>
            </w:r>
            <w:r w:rsidRPr="003931F6">
              <w:rPr>
                <w:color w:val="E36C0A" w:themeColor="accent6" w:themeShade="BF"/>
              </w:rPr>
              <w:t>l orientační mapa, 4.23.a Remízky orientační mapa, 4.24.a Tůně orientační mapa,</w:t>
            </w:r>
            <w:r>
              <w:t xml:space="preserve"> </w:t>
            </w:r>
            <w:r w:rsidRPr="003C4F5D">
              <w:t>varianta</w:t>
            </w:r>
            <w:r w:rsidRPr="00FE5527">
              <w:t xml:space="preserve"> – elektronicky v </w:t>
            </w:r>
            <w:proofErr w:type="spellStart"/>
            <w:r w:rsidRPr="00FE5527">
              <w:t>tabletech</w:t>
            </w:r>
            <w:proofErr w:type="spellEnd"/>
            <w:r>
              <w:t>)</w:t>
            </w:r>
            <w:r w:rsidRPr="00FE5527">
              <w:t>.</w:t>
            </w:r>
            <w:r>
              <w:t xml:space="preserve"> Skupina řešící meandry a betonování koryt dostane pouze mapu orientační (</w:t>
            </w:r>
            <w:r w:rsidRPr="003931F6">
              <w:rPr>
                <w:color w:val="E36C0A" w:themeColor="accent6" w:themeShade="BF"/>
              </w:rPr>
              <w:t>PL 4.21 Koryto</w:t>
            </w:r>
            <w:r>
              <w:rPr>
                <w:color w:val="E36C0A" w:themeColor="accent6" w:themeShade="BF"/>
              </w:rPr>
              <w:t xml:space="preserve"> </w:t>
            </w:r>
            <w:r w:rsidRPr="003931F6">
              <w:rPr>
                <w:color w:val="E36C0A" w:themeColor="accent6" w:themeShade="BF"/>
              </w:rPr>
              <w:t>orienta</w:t>
            </w:r>
            <w:r>
              <w:rPr>
                <w:color w:val="E36C0A" w:themeColor="accent6" w:themeShade="BF"/>
              </w:rPr>
              <w:t xml:space="preserve">ční </w:t>
            </w:r>
            <w:r w:rsidRPr="003931F6">
              <w:rPr>
                <w:color w:val="E36C0A" w:themeColor="accent6" w:themeShade="BF"/>
              </w:rPr>
              <w:t>mapa</w:t>
            </w:r>
            <w:r>
              <w:t>).</w:t>
            </w:r>
            <w:r w:rsidRPr="00FE5527">
              <w:t xml:space="preserve"> Krátce zhodnotí, co vidí, popíšou slovně krajinu a sdělí, co si myslí o schopnosti zadržovat vodu.</w:t>
            </w:r>
          </w:p>
          <w:p w14:paraId="59DB5A6F" w14:textId="77777777" w:rsidR="00E92ED6" w:rsidRPr="00FE5527" w:rsidRDefault="00E92ED6" w:rsidP="009853DB">
            <w:pPr>
              <w:pStyle w:val="Bezmezer"/>
              <w:jc w:val="both"/>
              <w:rPr>
                <w:rFonts w:cstheme="minorHAnsi"/>
              </w:rPr>
            </w:pPr>
            <w:r w:rsidRPr="00FE5527">
              <w:rPr>
                <w:rFonts w:cstheme="minorHAnsi"/>
              </w:rPr>
              <w:t xml:space="preserve">V základní mapě zaměřené na oblast kolem </w:t>
            </w:r>
            <w:proofErr w:type="spellStart"/>
            <w:r w:rsidRPr="00FE5527">
              <w:rPr>
                <w:rFonts w:cstheme="minorHAnsi"/>
              </w:rPr>
              <w:t>Marvánku</w:t>
            </w:r>
            <w:proofErr w:type="spellEnd"/>
            <w:r w:rsidRPr="00FE5527">
              <w:rPr>
                <w:rFonts w:cstheme="minorHAnsi"/>
              </w:rPr>
              <w:t>, na zájmových místech, místech, která se změnila, najdou otazníky. Zeptáme se žáků, kdo</w:t>
            </w:r>
            <w:r>
              <w:rPr>
                <w:rFonts w:cstheme="minorHAnsi"/>
              </w:rPr>
              <w:t xml:space="preserve"> a co</w:t>
            </w:r>
            <w:r w:rsidRPr="00FE5527">
              <w:rPr>
                <w:rFonts w:cstheme="minorHAnsi"/>
              </w:rPr>
              <w:t xml:space="preserve"> podle nich ovlivňuje krajinu (výstavba, pole, rybníky…</w:t>
            </w:r>
            <w:r>
              <w:rPr>
                <w:rFonts w:cstheme="minorHAnsi"/>
              </w:rPr>
              <w:t xml:space="preserve"> / vedení města, zemědělci, vodohospodáři</w:t>
            </w:r>
            <w:r w:rsidRPr="00FE5527">
              <w:rPr>
                <w:rFonts w:cstheme="minorHAnsi"/>
              </w:rPr>
              <w:t>). Problémy v místech otazníků vycházejí z toho, že někdo krajinu předtím ovlivňoval a my se to teď snažíme napravovat (právě opatřeními pod</w:t>
            </w:r>
            <w:r>
              <w:rPr>
                <w:rFonts w:cstheme="minorHAnsi"/>
              </w:rPr>
              <w:t> </w:t>
            </w:r>
            <w:r w:rsidRPr="00FE5527">
              <w:rPr>
                <w:rFonts w:cstheme="minorHAnsi"/>
              </w:rPr>
              <w:t xml:space="preserve">otazníky). </w:t>
            </w:r>
          </w:p>
          <w:p w14:paraId="7A97AA85" w14:textId="17ECA469" w:rsidR="00E92ED6" w:rsidRPr="00FE5527" w:rsidRDefault="00E92ED6" w:rsidP="009853DB">
            <w:pPr>
              <w:pStyle w:val="Bezmezer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Žáci se r</w:t>
            </w:r>
            <w:r w:rsidRPr="00FE5527">
              <w:rPr>
                <w:rFonts w:cstheme="minorHAnsi"/>
              </w:rPr>
              <w:t>ozdělí do skupin, každá skupina bude zkoumat jeden otazník.</w:t>
            </w:r>
            <w:r>
              <w:rPr>
                <w:rFonts w:cstheme="minorHAnsi"/>
              </w:rPr>
              <w:t xml:space="preserve"> Lektor/</w:t>
            </w:r>
            <w:proofErr w:type="spellStart"/>
            <w:r>
              <w:rPr>
                <w:rFonts w:cstheme="minorHAnsi"/>
              </w:rPr>
              <w:t>ka</w:t>
            </w:r>
            <w:proofErr w:type="spellEnd"/>
            <w:r>
              <w:rPr>
                <w:rFonts w:cstheme="minorHAnsi"/>
              </w:rPr>
              <w:t xml:space="preserve"> zdůrazní, že fotky se mají týkat zadání a mají ho doplňovat. Zapisovatel přímo popíše, co je fotografií zdokumentováno.</w:t>
            </w:r>
          </w:p>
        </w:tc>
      </w:tr>
      <w:tr w:rsidR="00E92ED6" w:rsidRPr="0070326B" w14:paraId="233FEA09" w14:textId="77777777" w:rsidTr="009853DB">
        <w:tc>
          <w:tcPr>
            <w:tcW w:w="1408" w:type="dxa"/>
            <w:shd w:val="clear" w:color="auto" w:fill="auto"/>
          </w:tcPr>
          <w:p w14:paraId="690A4FBF" w14:textId="77777777" w:rsidR="00E92ED6" w:rsidRPr="000E0AC3" w:rsidRDefault="00E92ED6" w:rsidP="009853DB">
            <w:pPr>
              <w:pStyle w:val="Bezmezer"/>
            </w:pPr>
            <w:r>
              <w:t>Terén</w:t>
            </w:r>
          </w:p>
          <w:p w14:paraId="4BA253B6" w14:textId="77777777" w:rsidR="00E92ED6" w:rsidRDefault="00E92ED6" w:rsidP="009853DB">
            <w:pPr>
              <w:pStyle w:val="Bezmezer"/>
              <w:rPr>
                <w:rFonts w:cstheme="minorHAnsi"/>
              </w:rPr>
            </w:pPr>
            <w:r>
              <w:t>50</w:t>
            </w:r>
            <w:r w:rsidRPr="000E0AC3">
              <w:t xml:space="preserve"> min</w:t>
            </w:r>
            <w:r>
              <w:t>ut</w:t>
            </w:r>
          </w:p>
        </w:tc>
        <w:tc>
          <w:tcPr>
            <w:tcW w:w="7652" w:type="dxa"/>
            <w:shd w:val="clear" w:color="auto" w:fill="auto"/>
          </w:tcPr>
          <w:p w14:paraId="2D725A97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>Práce ve skupinách, žáci si v rámci skupiny rozdělí role, které mají popsané v PL</w:t>
            </w:r>
            <w:r>
              <w:rPr>
                <w:rFonts w:cstheme="minorHAnsi"/>
              </w:rPr>
              <w:t xml:space="preserve"> </w:t>
            </w:r>
            <w:r w:rsidRPr="003931F6">
              <w:rPr>
                <w:rFonts w:cstheme="minorHAnsi"/>
                <w:color w:val="E36C0A" w:themeColor="accent6" w:themeShade="BF"/>
              </w:rPr>
              <w:t>(PL 4.19 Terén)</w:t>
            </w:r>
            <w:r w:rsidRPr="00FE5527">
              <w:rPr>
                <w:rFonts w:cstheme="minorHAnsi"/>
              </w:rPr>
              <w:t xml:space="preserve">: </w:t>
            </w:r>
          </w:p>
          <w:p w14:paraId="170A14CC" w14:textId="77777777" w:rsidR="00E92ED6" w:rsidRPr="00FE5527" w:rsidRDefault="00E92ED6" w:rsidP="00E92ED6">
            <w:pPr>
              <w:pStyle w:val="Odstavecseseznamem"/>
              <w:numPr>
                <w:ilvl w:val="0"/>
                <w:numId w:val="8"/>
              </w:numPr>
              <w:spacing w:after="160"/>
              <w:rPr>
                <w:rFonts w:cstheme="minorHAnsi"/>
              </w:rPr>
            </w:pPr>
            <w:r w:rsidRPr="00FE5527">
              <w:rPr>
                <w:rFonts w:cstheme="minorHAnsi"/>
              </w:rPr>
              <w:t>Vůdce terénem/koordinátor – orientace podle mapy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podle mapy doveď skupinu na místo, dohlédni na plnění úkolů, svolej skupinu k odchodu a doveď ji v pořádku zpátky</w:t>
            </w:r>
            <w:r>
              <w:rPr>
                <w:rFonts w:cstheme="minorHAnsi"/>
              </w:rPr>
              <w:t>.</w:t>
            </w:r>
          </w:p>
          <w:p w14:paraId="78CC8396" w14:textId="77777777" w:rsidR="00E92ED6" w:rsidRPr="00FE5527" w:rsidRDefault="00E92ED6" w:rsidP="00E92ED6">
            <w:pPr>
              <w:pStyle w:val="Odstavecseseznamem"/>
              <w:numPr>
                <w:ilvl w:val="0"/>
                <w:numId w:val="8"/>
              </w:numPr>
              <w:spacing w:after="160"/>
              <w:rPr>
                <w:rFonts w:cstheme="minorHAnsi"/>
              </w:rPr>
            </w:pPr>
            <w:r w:rsidRPr="00FE5527">
              <w:rPr>
                <w:rFonts w:cstheme="minorHAnsi"/>
              </w:rPr>
              <w:lastRenderedPageBreak/>
              <w:t>Zapisovatel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zapisuj do pracovního listu, co ti ostatní nadiktují, upozorni, pokud něco nebude v pracovním listu vyplněné, doptej se…</w:t>
            </w:r>
          </w:p>
          <w:p w14:paraId="58E11B82" w14:textId="77777777" w:rsidR="00E92ED6" w:rsidRPr="00FE5527" w:rsidRDefault="00E92ED6" w:rsidP="00E92ED6">
            <w:pPr>
              <w:pStyle w:val="Odstavecseseznamem"/>
              <w:numPr>
                <w:ilvl w:val="0"/>
                <w:numId w:val="8"/>
              </w:numPr>
              <w:spacing w:after="160"/>
              <w:rPr>
                <w:rFonts w:cstheme="minorHAnsi"/>
              </w:rPr>
            </w:pPr>
            <w:r w:rsidRPr="00FE5527">
              <w:rPr>
                <w:rFonts w:cstheme="minorHAnsi"/>
              </w:rPr>
              <w:t>Fotograf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udělej alespoň 10 fotek místa a kolegů při práci, dokumentuj zajímavosti</w:t>
            </w:r>
            <w:r>
              <w:rPr>
                <w:rFonts w:cstheme="minorHAnsi"/>
              </w:rPr>
              <w:t>.</w:t>
            </w:r>
          </w:p>
          <w:p w14:paraId="4EE93A8B" w14:textId="77777777" w:rsidR="00E92ED6" w:rsidRPr="00FE5527" w:rsidRDefault="00E92ED6" w:rsidP="00E92ED6">
            <w:pPr>
              <w:pStyle w:val="Odstavecseseznamem"/>
              <w:numPr>
                <w:ilvl w:val="0"/>
                <w:numId w:val="8"/>
              </w:numPr>
              <w:spacing w:after="160"/>
              <w:rPr>
                <w:rFonts w:cstheme="minorHAnsi"/>
              </w:rPr>
            </w:pPr>
            <w:r w:rsidRPr="00FE5527">
              <w:rPr>
                <w:rFonts w:cstheme="minorHAnsi"/>
              </w:rPr>
              <w:t>Zpracovatel textu z</w:t>
            </w:r>
            <w:r>
              <w:rPr>
                <w:rFonts w:cstheme="minorHAnsi"/>
              </w:rPr>
              <w:t> </w:t>
            </w:r>
            <w:r w:rsidRPr="00FE5527">
              <w:rPr>
                <w:rFonts w:cstheme="minorHAnsi"/>
              </w:rPr>
              <w:t>obálky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přečti si text z obálky a vlastními slovy problematiku popiš ostatním</w:t>
            </w:r>
            <w:r>
              <w:rPr>
                <w:rFonts w:cstheme="minorHAnsi"/>
              </w:rPr>
              <w:t>.</w:t>
            </w:r>
          </w:p>
          <w:p w14:paraId="6477CB0C" w14:textId="77777777" w:rsidR="00E92ED6" w:rsidRPr="00FE5527" w:rsidRDefault="00E92ED6" w:rsidP="00E92ED6">
            <w:pPr>
              <w:pStyle w:val="Odstavecseseznamem"/>
              <w:numPr>
                <w:ilvl w:val="0"/>
                <w:numId w:val="8"/>
              </w:numPr>
              <w:spacing w:after="160"/>
              <w:rPr>
                <w:rFonts w:cstheme="minorHAnsi"/>
              </w:rPr>
            </w:pPr>
            <w:r w:rsidRPr="00FE5527">
              <w:rPr>
                <w:rFonts w:cstheme="minorHAnsi"/>
              </w:rPr>
              <w:t>Hlídač času/kreslíř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pečlivě hlídej čas</w:t>
            </w:r>
            <w:r>
              <w:rPr>
                <w:rFonts w:cstheme="minorHAnsi"/>
              </w:rPr>
              <w:t>. K</w:t>
            </w:r>
            <w:r w:rsidRPr="00FE5527">
              <w:rPr>
                <w:rFonts w:cstheme="minorHAnsi"/>
              </w:rPr>
              <w:t>olik zabrala cesta na místo? V kolik hodin musíme odejít, abychom byli zpátky včas?</w:t>
            </w:r>
            <w:r>
              <w:rPr>
                <w:rFonts w:cstheme="minorHAnsi"/>
              </w:rPr>
              <w:t xml:space="preserve"> / Z</w:t>
            </w:r>
            <w:r w:rsidRPr="00FE5527">
              <w:rPr>
                <w:rFonts w:cstheme="minorHAnsi"/>
              </w:rPr>
              <w:t>akresli toto místo do mapy</w:t>
            </w:r>
            <w:r>
              <w:rPr>
                <w:rFonts w:cstheme="minorHAnsi"/>
              </w:rPr>
              <w:t>.</w:t>
            </w:r>
          </w:p>
          <w:p w14:paraId="62B5826B" w14:textId="77777777" w:rsidR="00E92ED6" w:rsidRPr="00FE5527" w:rsidRDefault="00E92ED6" w:rsidP="00E92ED6">
            <w:pPr>
              <w:pStyle w:val="Odstavecseseznamem"/>
              <w:numPr>
                <w:ilvl w:val="0"/>
                <w:numId w:val="8"/>
              </w:numPr>
              <w:spacing w:after="160"/>
              <w:rPr>
                <w:rFonts w:cstheme="minorHAnsi"/>
              </w:rPr>
            </w:pPr>
            <w:r w:rsidRPr="00FE5527">
              <w:rPr>
                <w:rFonts w:cstheme="minorHAnsi"/>
              </w:rPr>
              <w:t>Pozorovatel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diktuj zapisovateli</w:t>
            </w:r>
            <w:r>
              <w:rPr>
                <w:rFonts w:cstheme="minorHAnsi"/>
              </w:rPr>
              <w:t>.</w:t>
            </w:r>
            <w:r w:rsidRPr="00FE5527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>T</w:t>
            </w:r>
            <w:r w:rsidRPr="00FE5527">
              <w:rPr>
                <w:rFonts w:cstheme="minorHAnsi"/>
              </w:rPr>
              <w:t>uto roli mají částečně všichni</w:t>
            </w:r>
            <w:r>
              <w:rPr>
                <w:rFonts w:cstheme="minorHAnsi"/>
              </w:rPr>
              <w:t>.</w:t>
            </w:r>
            <w:r w:rsidRPr="00FE5527">
              <w:rPr>
                <w:rFonts w:cstheme="minorHAnsi"/>
              </w:rPr>
              <w:t>)</w:t>
            </w:r>
          </w:p>
          <w:p w14:paraId="4149FA47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>Každá skupina se pokusí najít krajinný prvek, který se skrývá pod otazníkem na jejich mapě. Popíše ho, objasní, co to je</w:t>
            </w:r>
            <w:r>
              <w:rPr>
                <w:rFonts w:cstheme="minorHAnsi"/>
              </w:rPr>
              <w:t>,</w:t>
            </w:r>
            <w:r w:rsidRPr="00FE5527">
              <w:rPr>
                <w:rFonts w:cstheme="minorHAnsi"/>
              </w:rPr>
              <w:t xml:space="preserve"> a vysvětlí jeho účel – doplní PL.</w:t>
            </w:r>
          </w:p>
          <w:p w14:paraId="530B8C3E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 xml:space="preserve">Pokud si </w:t>
            </w:r>
            <w:r>
              <w:rPr>
                <w:rFonts w:cstheme="minorHAnsi"/>
              </w:rPr>
              <w:t xml:space="preserve">žáci </w:t>
            </w:r>
            <w:r w:rsidRPr="00FE5527">
              <w:rPr>
                <w:rFonts w:cstheme="minorHAnsi"/>
              </w:rPr>
              <w:t>nebudou vědět rady, nebo až budou mít hotové zpracování vlastních názorů a hodnocení krajiny, dostanou s sebou obálku, ve které budou informace o</w:t>
            </w:r>
            <w:r>
              <w:rPr>
                <w:rFonts w:cstheme="minorHAnsi"/>
              </w:rPr>
              <w:t> </w:t>
            </w:r>
            <w:r w:rsidRPr="00FE5527">
              <w:rPr>
                <w:rFonts w:cstheme="minorHAnsi"/>
              </w:rPr>
              <w:t>daném krajinném prvku</w:t>
            </w:r>
            <w:r>
              <w:rPr>
                <w:rFonts w:cstheme="minorHAnsi"/>
              </w:rPr>
              <w:t xml:space="preserve"> (</w:t>
            </w:r>
            <w:r w:rsidRPr="003931F6">
              <w:rPr>
                <w:rFonts w:cstheme="minorHAnsi"/>
                <w:color w:val="E36C0A" w:themeColor="accent6" w:themeShade="BF"/>
              </w:rPr>
              <w:t>PL 4.18 Informace obálky do terénu</w:t>
            </w:r>
            <w:r>
              <w:rPr>
                <w:rFonts w:cstheme="minorHAnsi"/>
              </w:rPr>
              <w:t>)</w:t>
            </w:r>
            <w:r w:rsidRPr="00FE5527">
              <w:rPr>
                <w:rFonts w:cstheme="minorHAnsi"/>
              </w:rPr>
              <w:t xml:space="preserve">. </w:t>
            </w:r>
          </w:p>
          <w:p w14:paraId="6ADF1676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>Stanoviště</w:t>
            </w:r>
            <w:r>
              <w:rPr>
                <w:rFonts w:cstheme="minorHAnsi"/>
              </w:rPr>
              <w:t xml:space="preserve">: </w:t>
            </w:r>
            <w:r w:rsidRPr="00FE5527">
              <w:rPr>
                <w:rFonts w:cstheme="minorHAnsi"/>
              </w:rPr>
              <w:t>každá skupina jde samostatně na své stanoviště. Dokumentuje fotkami, vide</w:t>
            </w:r>
            <w:r>
              <w:rPr>
                <w:rFonts w:cstheme="minorHAnsi"/>
              </w:rPr>
              <w:t>em</w:t>
            </w:r>
            <w:r w:rsidRPr="00FE5527">
              <w:rPr>
                <w:rFonts w:cstheme="minorHAnsi"/>
              </w:rPr>
              <w:t>, slovně, a srovnává realitu se starou mapou:</w:t>
            </w:r>
          </w:p>
          <w:p w14:paraId="0B6DA7AE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>1. Svah – remízky (v rolové hře zemědělci)</w:t>
            </w:r>
          </w:p>
          <w:p w14:paraId="08C6669A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>2. Meandry a zabetonované koryto kolem stadionu (v rolové hře developeři)</w:t>
            </w:r>
          </w:p>
          <w:p w14:paraId="3E5AD1C0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 xml:space="preserve">3. Litorál na </w:t>
            </w:r>
            <w:proofErr w:type="spellStart"/>
            <w:r w:rsidRPr="00FE5527">
              <w:rPr>
                <w:rFonts w:cstheme="minorHAnsi"/>
              </w:rPr>
              <w:t>Marvánku</w:t>
            </w:r>
            <w:proofErr w:type="spellEnd"/>
            <w:r w:rsidRPr="00FE5527">
              <w:rPr>
                <w:rFonts w:cstheme="minorHAnsi"/>
              </w:rPr>
              <w:t xml:space="preserve"> (v rolové hře vodohospodáři)</w:t>
            </w:r>
          </w:p>
          <w:p w14:paraId="3D2D883E" w14:textId="77777777" w:rsidR="00E92ED6" w:rsidRPr="00FE5527" w:rsidRDefault="00E92ED6" w:rsidP="009853DB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 xml:space="preserve">4. Tůně u </w:t>
            </w:r>
            <w:proofErr w:type="spellStart"/>
            <w:r w:rsidRPr="00FE5527">
              <w:rPr>
                <w:rFonts w:cstheme="minorHAnsi"/>
              </w:rPr>
              <w:t>Rozpakova</w:t>
            </w:r>
            <w:proofErr w:type="spellEnd"/>
            <w:r w:rsidRPr="00FE5527">
              <w:rPr>
                <w:rFonts w:cstheme="minorHAnsi"/>
              </w:rPr>
              <w:t xml:space="preserve"> (v rolové hře ekologové)</w:t>
            </w:r>
          </w:p>
          <w:p w14:paraId="5B186CC6" w14:textId="4B5887AB" w:rsidR="00E92ED6" w:rsidRPr="00FE5527" w:rsidRDefault="00E92ED6" w:rsidP="009853DB">
            <w:pPr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FE5527">
              <w:rPr>
                <w:rFonts w:cstheme="minorHAnsi"/>
              </w:rPr>
              <w:t>ektor</w:t>
            </w:r>
            <w:r>
              <w:rPr>
                <w:rFonts w:cstheme="minorHAnsi"/>
              </w:rPr>
              <w:t>/lektorka</w:t>
            </w:r>
            <w:r w:rsidRPr="00FE5527">
              <w:rPr>
                <w:rFonts w:cstheme="minorHAnsi"/>
              </w:rPr>
              <w:t xml:space="preserve"> průběžně obejde všechna čtyři místa, aby se ujistil</w:t>
            </w:r>
            <w:r>
              <w:rPr>
                <w:rFonts w:cstheme="minorHAnsi"/>
              </w:rPr>
              <w:t>/a</w:t>
            </w:r>
            <w:r w:rsidRPr="00FE5527">
              <w:rPr>
                <w:rFonts w:cstheme="minorHAnsi"/>
              </w:rPr>
              <w:t>, že skupiny jsou tam</w:t>
            </w:r>
            <w:r>
              <w:rPr>
                <w:rFonts w:cstheme="minorHAnsi"/>
              </w:rPr>
              <w:t>,</w:t>
            </w:r>
            <w:r w:rsidRPr="00FE5527">
              <w:rPr>
                <w:rFonts w:cstheme="minorHAnsi"/>
              </w:rPr>
              <w:t xml:space="preserve"> kde mají. Případně poradí a nasměruje.</w:t>
            </w:r>
          </w:p>
          <w:p w14:paraId="723CD839" w14:textId="77791B59" w:rsidR="00E92ED6" w:rsidRPr="00E92ED6" w:rsidRDefault="00E92ED6" w:rsidP="00E92ED6">
            <w:pPr>
              <w:rPr>
                <w:rFonts w:cstheme="minorHAnsi"/>
              </w:rPr>
            </w:pPr>
            <w:r w:rsidRPr="00FE5527">
              <w:rPr>
                <w:rFonts w:cstheme="minorHAnsi"/>
              </w:rPr>
              <w:t xml:space="preserve">Každá skupina by po návratu měla být schopna popsat, co se s krajinou stalo a jak to čemu pomůže. </w:t>
            </w:r>
            <w:r>
              <w:rPr>
                <w:rFonts w:cstheme="minorHAnsi"/>
              </w:rPr>
              <w:t xml:space="preserve">  S</w:t>
            </w:r>
            <w:r w:rsidRPr="00E92ED6">
              <w:rPr>
                <w:rFonts w:cstheme="minorHAnsi"/>
              </w:rPr>
              <w:t xml:space="preserve">právné odpovědi viz </w:t>
            </w:r>
            <w:r w:rsidRPr="00E92ED6">
              <w:rPr>
                <w:rFonts w:cstheme="minorHAnsi"/>
                <w:color w:val="E36C0A" w:themeColor="accent6" w:themeShade="BF"/>
              </w:rPr>
              <w:t xml:space="preserve">příloha </w:t>
            </w:r>
            <w:r w:rsidRPr="00E92ED6">
              <w:rPr>
                <w:color w:val="E36C0A" w:themeColor="accent6" w:themeShade="BF"/>
              </w:rPr>
              <w:t>5.19 Terén</w:t>
            </w:r>
            <w:r w:rsidRPr="00E92ED6">
              <w:rPr>
                <w:color w:val="E36C0A" w:themeColor="accent6" w:themeShade="BF"/>
              </w:rPr>
              <w:t xml:space="preserve"> řešení</w:t>
            </w:r>
            <w:r w:rsidRPr="00E92ED6">
              <w:rPr>
                <w:color w:val="E36C0A" w:themeColor="accent6" w:themeShade="BF"/>
              </w:rPr>
              <w:t>.</w:t>
            </w:r>
          </w:p>
        </w:tc>
      </w:tr>
      <w:tr w:rsidR="00E92ED6" w:rsidRPr="0071569F" w14:paraId="6A17418F" w14:textId="77777777" w:rsidTr="009853DB">
        <w:tc>
          <w:tcPr>
            <w:tcW w:w="1408" w:type="dxa"/>
            <w:shd w:val="clear" w:color="auto" w:fill="auto"/>
          </w:tcPr>
          <w:p w14:paraId="66022153" w14:textId="77777777" w:rsidR="00E92ED6" w:rsidRDefault="00E92ED6" w:rsidP="009853DB">
            <w:pPr>
              <w:spacing w:before="240"/>
            </w:pPr>
            <w:r>
              <w:lastRenderedPageBreak/>
              <w:t>Prezentace</w:t>
            </w:r>
          </w:p>
          <w:p w14:paraId="7AC566FC" w14:textId="77777777" w:rsidR="00E92ED6" w:rsidRDefault="00E92ED6" w:rsidP="009853DB">
            <w:pPr>
              <w:spacing w:before="240"/>
            </w:pPr>
            <w:r>
              <w:t>20</w:t>
            </w:r>
            <w:r w:rsidRPr="000E0AC3">
              <w:t xml:space="preserve"> min</w:t>
            </w:r>
            <w:r>
              <w:t>ut</w:t>
            </w:r>
          </w:p>
          <w:p w14:paraId="020CB8BA" w14:textId="77777777" w:rsidR="00E92ED6" w:rsidRPr="001D5681" w:rsidRDefault="00E92ED6" w:rsidP="009853DB">
            <w:pPr>
              <w:spacing w:before="240"/>
            </w:pPr>
          </w:p>
        </w:tc>
        <w:tc>
          <w:tcPr>
            <w:tcW w:w="7652" w:type="dxa"/>
            <w:shd w:val="clear" w:color="auto" w:fill="auto"/>
          </w:tcPr>
          <w:p w14:paraId="3D176FB1" w14:textId="77777777" w:rsidR="00E92ED6" w:rsidRDefault="00E92ED6" w:rsidP="009853DB">
            <w:pPr>
              <w:pStyle w:val="Bezmezer"/>
              <w:jc w:val="both"/>
            </w:pPr>
            <w:r>
              <w:t>Hodnocení, řešení situace. Prezentace skupinové práce. Návrhy na další vylepšení.</w:t>
            </w:r>
          </w:p>
          <w:p w14:paraId="4724B504" w14:textId="77777777" w:rsidR="00E92ED6" w:rsidRDefault="00E92ED6" w:rsidP="009853DB">
            <w:pPr>
              <w:pStyle w:val="Bezmezer"/>
              <w:jc w:val="both"/>
            </w:pPr>
            <w:r>
              <w:t xml:space="preserve">Žáci si tak vzájemně sdělí, co pod kterým otazníkem bylo a proč tam tento prvek asi </w:t>
            </w:r>
            <w:r w:rsidRPr="000F3EE8">
              <w:t>v</w:t>
            </w:r>
            <w:r>
              <w:t>zniknul nebo byl záměrně vytvořen</w:t>
            </w:r>
            <w:r w:rsidRPr="000F3EE8">
              <w:t>. Při prezentaci každá skupina do své mapy s otazníky dop</w:t>
            </w:r>
            <w:r>
              <w:t>íše</w:t>
            </w:r>
            <w:r w:rsidRPr="000F3EE8">
              <w:t xml:space="preserve"> popis místa, aby na konci měli všichni všechny mapy s otazníky zaplněn</w:t>
            </w:r>
            <w:r>
              <w:t>é – motivace, aby dávali pozor na prezentaci ostatních skupin.</w:t>
            </w:r>
          </w:p>
          <w:p w14:paraId="4D69ACCE" w14:textId="392842C2" w:rsidR="00E92ED6" w:rsidRPr="0071569F" w:rsidRDefault="00E92ED6" w:rsidP="00E92ED6">
            <w:pPr>
              <w:pStyle w:val="Bezmezer"/>
              <w:jc w:val="both"/>
            </w:pPr>
            <w:r>
              <w:t>Do velké původní mapy dokreslí současný stav krajiny v jejich místě, které řešili pod otazníkem. Poté ukážeme reálnou aktuální leteckou mapu této krajiny (</w:t>
            </w:r>
            <w:r w:rsidRPr="003931F6">
              <w:rPr>
                <w:color w:val="E36C0A" w:themeColor="accent6" w:themeShade="BF"/>
              </w:rPr>
              <w:t>PL 4.22.c Litor</w:t>
            </w:r>
            <w:r>
              <w:rPr>
                <w:color w:val="E36C0A" w:themeColor="accent6" w:themeShade="BF"/>
              </w:rPr>
              <w:t>á</w:t>
            </w:r>
            <w:r w:rsidRPr="003931F6">
              <w:rPr>
                <w:color w:val="E36C0A" w:themeColor="accent6" w:themeShade="BF"/>
              </w:rPr>
              <w:t>l</w:t>
            </w:r>
            <w:r>
              <w:rPr>
                <w:color w:val="E36C0A" w:themeColor="accent6" w:themeShade="BF"/>
              </w:rPr>
              <w:t xml:space="preserve"> </w:t>
            </w:r>
            <w:proofErr w:type="spellStart"/>
            <w:r w:rsidRPr="003931F6">
              <w:rPr>
                <w:color w:val="E36C0A" w:themeColor="accent6" w:themeShade="BF"/>
              </w:rPr>
              <w:t>aktual</w:t>
            </w:r>
            <w:proofErr w:type="spellEnd"/>
            <w:r w:rsidRPr="003931F6">
              <w:rPr>
                <w:color w:val="E36C0A" w:themeColor="accent6" w:themeShade="BF"/>
              </w:rPr>
              <w:t>, 4.23.c Rem</w:t>
            </w:r>
            <w:r>
              <w:rPr>
                <w:color w:val="E36C0A" w:themeColor="accent6" w:themeShade="BF"/>
              </w:rPr>
              <w:t>í</w:t>
            </w:r>
            <w:r w:rsidRPr="003931F6">
              <w:rPr>
                <w:color w:val="E36C0A" w:themeColor="accent6" w:themeShade="BF"/>
              </w:rPr>
              <w:t>zky</w:t>
            </w:r>
            <w:r>
              <w:rPr>
                <w:color w:val="E36C0A" w:themeColor="accent6" w:themeShade="BF"/>
              </w:rPr>
              <w:t xml:space="preserve"> </w:t>
            </w:r>
            <w:proofErr w:type="spellStart"/>
            <w:r w:rsidRPr="003931F6">
              <w:rPr>
                <w:color w:val="E36C0A" w:themeColor="accent6" w:themeShade="BF"/>
              </w:rPr>
              <w:t>aktual</w:t>
            </w:r>
            <w:proofErr w:type="spellEnd"/>
            <w:r w:rsidRPr="003931F6">
              <w:rPr>
                <w:color w:val="E36C0A" w:themeColor="accent6" w:themeShade="BF"/>
              </w:rPr>
              <w:t>, 4.24.c T</w:t>
            </w:r>
            <w:r>
              <w:rPr>
                <w:color w:val="E36C0A" w:themeColor="accent6" w:themeShade="BF"/>
              </w:rPr>
              <w:t xml:space="preserve">ůně </w:t>
            </w:r>
            <w:proofErr w:type="spellStart"/>
            <w:r w:rsidRPr="003931F6">
              <w:rPr>
                <w:color w:val="E36C0A" w:themeColor="accent6" w:themeShade="BF"/>
              </w:rPr>
              <w:t>aktual</w:t>
            </w:r>
            <w:proofErr w:type="spellEnd"/>
            <w:r>
              <w:t xml:space="preserve">) – žáci sami si tak vyhodnotí, jak dobře zapracovali svoje pozorování (třeba remízek bude zakreslený křivě nebo jinde apod.). </w:t>
            </w:r>
          </w:p>
        </w:tc>
      </w:tr>
      <w:tr w:rsidR="00E92ED6" w14:paraId="47A54DDB" w14:textId="77777777" w:rsidTr="009853DB">
        <w:tc>
          <w:tcPr>
            <w:tcW w:w="1408" w:type="dxa"/>
            <w:shd w:val="clear" w:color="auto" w:fill="auto"/>
          </w:tcPr>
          <w:p w14:paraId="193B0C47" w14:textId="77777777" w:rsidR="00E92ED6" w:rsidRPr="00100FDB" w:rsidRDefault="00E92ED6" w:rsidP="009853DB">
            <w:pPr>
              <w:pStyle w:val="Bezmezer"/>
            </w:pPr>
            <w:r>
              <w:t>Přestávka</w:t>
            </w:r>
          </w:p>
        </w:tc>
        <w:tc>
          <w:tcPr>
            <w:tcW w:w="7652" w:type="dxa"/>
            <w:shd w:val="clear" w:color="auto" w:fill="auto"/>
          </w:tcPr>
          <w:p w14:paraId="0952C6E7" w14:textId="77777777" w:rsidR="00E92ED6" w:rsidRDefault="00E92ED6" w:rsidP="009853DB">
            <w:pPr>
              <w:pStyle w:val="Bezmezer"/>
            </w:pPr>
          </w:p>
        </w:tc>
      </w:tr>
      <w:tr w:rsidR="00E92ED6" w:rsidRPr="00CF2688" w14:paraId="1AC9FEB7" w14:textId="77777777" w:rsidTr="009853DB">
        <w:trPr>
          <w:trHeight w:val="117"/>
        </w:trPr>
        <w:tc>
          <w:tcPr>
            <w:tcW w:w="1408" w:type="dxa"/>
            <w:shd w:val="clear" w:color="auto" w:fill="auto"/>
          </w:tcPr>
          <w:p w14:paraId="2BA89E68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7ED1B912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  <w:r w:rsidRPr="00CF2688">
              <w:rPr>
                <w:rFonts w:cstheme="minorHAnsi"/>
              </w:rPr>
              <w:t>Teoretická krajina</w:t>
            </w:r>
          </w:p>
          <w:p w14:paraId="4EB5D7B5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31211172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CF2688">
              <w:rPr>
                <w:rFonts w:cstheme="minorHAnsi"/>
              </w:rPr>
              <w:t>0 minut</w:t>
            </w:r>
          </w:p>
          <w:p w14:paraId="5CA72252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12DC90D0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32AC3A0E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143BF14C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5AA4ABA7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7A5A0499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  <w:p w14:paraId="6A6F671A" w14:textId="77777777" w:rsidR="00E92ED6" w:rsidRPr="00CF2688" w:rsidRDefault="00E92ED6" w:rsidP="009853DB">
            <w:pPr>
              <w:pStyle w:val="Bezmezer"/>
              <w:rPr>
                <w:rFonts w:cstheme="minorHAnsi"/>
              </w:rPr>
            </w:pPr>
          </w:p>
        </w:tc>
        <w:tc>
          <w:tcPr>
            <w:tcW w:w="7652" w:type="dxa"/>
            <w:shd w:val="clear" w:color="auto" w:fill="auto"/>
          </w:tcPr>
          <w:p w14:paraId="4ED344A9" w14:textId="47871C62" w:rsidR="00E92ED6" w:rsidRPr="003931F6" w:rsidRDefault="00E92ED6" w:rsidP="009853DB">
            <w:pPr>
              <w:pStyle w:val="Bezmezer"/>
              <w:jc w:val="both"/>
              <w:rPr>
                <w:color w:val="E36C0A" w:themeColor="accent6" w:themeShade="BF"/>
              </w:rPr>
            </w:pPr>
            <w:r w:rsidRPr="00CF2688">
              <w:t>Návrh úprav v teoretické krajině (kresba)</w:t>
            </w:r>
            <w:r>
              <w:t xml:space="preserve"> </w:t>
            </w:r>
            <w:r w:rsidRPr="003931F6">
              <w:rPr>
                <w:color w:val="E36C0A" w:themeColor="accent6" w:themeShade="BF"/>
              </w:rPr>
              <w:t>PL 4.20 Modelová krajina.</w:t>
            </w:r>
          </w:p>
          <w:p w14:paraId="3A213EB4" w14:textId="77777777" w:rsidR="00E92ED6" w:rsidRPr="00CF2688" w:rsidRDefault="00E92ED6" w:rsidP="009853DB">
            <w:pPr>
              <w:pStyle w:val="Bezmezer"/>
              <w:jc w:val="both"/>
            </w:pPr>
            <w:r w:rsidRPr="00CF2688">
              <w:t>Cílem každé skupiny je prosadit svoje zájmy v co nejvyšší míře, ale</w:t>
            </w:r>
            <w:r w:rsidRPr="003931F6">
              <w:t xml:space="preserve"> zároveň </w:t>
            </w:r>
            <w:r w:rsidRPr="00CF2688">
              <w:t>přistupovat na</w:t>
            </w:r>
            <w:r>
              <w:t> </w:t>
            </w:r>
            <w:r w:rsidRPr="00CF2688">
              <w:t>kompromisy.</w:t>
            </w:r>
            <w:r>
              <w:t xml:space="preserve"> Žákům je třeba sdělit, že krajinu řeší zejména vzhledem k zadržování vody v krajině. Na mapu je to vhodné přímo napsat, vyzvat žáky, aby vymysleli kreativně titulek (např. </w:t>
            </w:r>
            <w:proofErr w:type="spellStart"/>
            <w:r>
              <w:t>Říčansko</w:t>
            </w:r>
            <w:proofErr w:type="spellEnd"/>
            <w:r>
              <w:t xml:space="preserve"> a </w:t>
            </w:r>
            <w:proofErr w:type="spellStart"/>
            <w:r>
              <w:t>Vodňansko</w:t>
            </w:r>
            <w:proofErr w:type="spellEnd"/>
            <w:r>
              <w:t>).</w:t>
            </w:r>
          </w:p>
          <w:p w14:paraId="5385552E" w14:textId="77777777" w:rsidR="00E92ED6" w:rsidRPr="00CF2688" w:rsidRDefault="00E92ED6" w:rsidP="009853DB">
            <w:pPr>
              <w:pStyle w:val="Bezmezer"/>
            </w:pPr>
            <w:r w:rsidRPr="00CF2688">
              <w:t xml:space="preserve">Zájmové skupiny: </w:t>
            </w:r>
          </w:p>
          <w:p w14:paraId="5142AFBE" w14:textId="77777777" w:rsidR="00E92ED6" w:rsidRPr="00CF2688" w:rsidRDefault="00E92ED6" w:rsidP="00E92ED6">
            <w:pPr>
              <w:pStyle w:val="Bezmezer"/>
              <w:numPr>
                <w:ilvl w:val="0"/>
                <w:numId w:val="4"/>
              </w:numPr>
            </w:pPr>
            <w:r w:rsidRPr="00CF2688">
              <w:t>VODOHOSPODÁŘI (úkolem je zaměřit se na vodohospodářskou problematiku krajiny)</w:t>
            </w:r>
            <w:r>
              <w:t xml:space="preserve"> – ti, co měli litorál:</w:t>
            </w:r>
          </w:p>
          <w:p w14:paraId="065CF155" w14:textId="77777777" w:rsidR="00E92ED6" w:rsidRPr="0074196B" w:rsidRDefault="00E92ED6" w:rsidP="00E92ED6">
            <w:pPr>
              <w:pStyle w:val="Bezmezer"/>
              <w:numPr>
                <w:ilvl w:val="0"/>
                <w:numId w:val="1"/>
              </w:numPr>
            </w:pPr>
            <w:r w:rsidRPr="00CF2688">
              <w:t xml:space="preserve">ochrana před nepříznivými </w:t>
            </w:r>
            <w:r w:rsidRPr="00940DC0">
              <w:rPr>
                <w:rFonts w:cstheme="minorHAnsi"/>
              </w:rPr>
              <w:t xml:space="preserve">účinky vod – </w:t>
            </w:r>
            <w:r w:rsidRPr="00940DC0">
              <w:rPr>
                <w:rFonts w:cstheme="minorHAnsi"/>
                <w:shd w:val="clear" w:color="auto" w:fill="FFFFFF"/>
              </w:rPr>
              <w:t>budování protipovodňových děl</w:t>
            </w:r>
          </w:p>
          <w:p w14:paraId="237179AB" w14:textId="79671317" w:rsidR="00E92ED6" w:rsidRPr="00CF2688" w:rsidRDefault="00E92ED6" w:rsidP="00E92ED6">
            <w:pPr>
              <w:pStyle w:val="Bezmezer"/>
              <w:numPr>
                <w:ilvl w:val="0"/>
                <w:numId w:val="1"/>
              </w:numPr>
            </w:pPr>
            <w:r>
              <w:t>rekultivace rybníka</w:t>
            </w:r>
          </w:p>
          <w:p w14:paraId="53554FF0" w14:textId="77777777" w:rsidR="00E92ED6" w:rsidRPr="00CF2688" w:rsidRDefault="00E92ED6" w:rsidP="00E92ED6">
            <w:pPr>
              <w:pStyle w:val="Bezmezer"/>
              <w:numPr>
                <w:ilvl w:val="0"/>
                <w:numId w:val="4"/>
              </w:numPr>
            </w:pPr>
            <w:r w:rsidRPr="00CF2688">
              <w:t>DEVELOPEŘI (úkolem je postavit rekreační středisko)</w:t>
            </w:r>
            <w:r>
              <w:t xml:space="preserve"> – ti co měli zabetonovaný potok:</w:t>
            </w:r>
          </w:p>
          <w:p w14:paraId="0AE89A95" w14:textId="77777777" w:rsidR="00E92ED6" w:rsidRPr="00CF2688" w:rsidRDefault="00E92ED6" w:rsidP="00E92ED6">
            <w:pPr>
              <w:pStyle w:val="Bezmezer"/>
              <w:numPr>
                <w:ilvl w:val="0"/>
                <w:numId w:val="7"/>
              </w:numPr>
            </w:pPr>
            <w:r w:rsidRPr="00CF2688">
              <w:t>vystavět rekreační komplex v nejvýhodněji umístěné lokalitě</w:t>
            </w:r>
          </w:p>
          <w:p w14:paraId="187F0B4A" w14:textId="77777777" w:rsidR="00E92ED6" w:rsidRPr="00CF2688" w:rsidRDefault="00E92ED6" w:rsidP="00E92ED6">
            <w:pPr>
              <w:pStyle w:val="Bezmezer"/>
              <w:numPr>
                <w:ilvl w:val="0"/>
                <w:numId w:val="7"/>
              </w:numPr>
            </w:pPr>
            <w:r w:rsidRPr="00CF2688">
              <w:t xml:space="preserve">zvýšit potenciál místa a nejbližšího okolí k využití volného času – například </w:t>
            </w:r>
            <w:r>
              <w:t>vybudovat vhodné místo pro koupání</w:t>
            </w:r>
          </w:p>
          <w:p w14:paraId="3A5C94C5" w14:textId="77777777" w:rsidR="00E92ED6" w:rsidRPr="00CF2688" w:rsidRDefault="00E92ED6" w:rsidP="00E92ED6">
            <w:pPr>
              <w:pStyle w:val="Bezmezer"/>
              <w:numPr>
                <w:ilvl w:val="0"/>
                <w:numId w:val="4"/>
              </w:numPr>
            </w:pPr>
            <w:r w:rsidRPr="00CF2688">
              <w:lastRenderedPageBreak/>
              <w:t>ZEMĚDĚLCI (úkolem je zaměřit se na zemědělské využití krajiny)</w:t>
            </w:r>
            <w:r>
              <w:t xml:space="preserve"> – ti co měli remízky:</w:t>
            </w:r>
          </w:p>
          <w:p w14:paraId="0CC4237C" w14:textId="77777777" w:rsidR="00E92ED6" w:rsidRPr="00CF2688" w:rsidRDefault="00E92ED6" w:rsidP="00E92ED6">
            <w:pPr>
              <w:pStyle w:val="Bezmezer"/>
              <w:numPr>
                <w:ilvl w:val="0"/>
                <w:numId w:val="5"/>
              </w:numPr>
            </w:pPr>
            <w:r w:rsidRPr="00CF2688">
              <w:t>zajistit protierozní ochranu zemědělských pozemků v území</w:t>
            </w:r>
          </w:p>
          <w:p w14:paraId="0AD68B6D" w14:textId="5C0A664E" w:rsidR="00E92ED6" w:rsidRPr="00CF2688" w:rsidRDefault="00E92ED6" w:rsidP="00E92ED6">
            <w:pPr>
              <w:pStyle w:val="Bezmezer"/>
              <w:numPr>
                <w:ilvl w:val="0"/>
                <w:numId w:val="5"/>
              </w:numPr>
            </w:pPr>
            <w:r>
              <w:t>z</w:t>
            </w:r>
            <w:r w:rsidRPr="00CF2688">
              <w:t>výšit procento zemědělských půd v území</w:t>
            </w:r>
          </w:p>
          <w:p w14:paraId="63AF7CD5" w14:textId="77777777" w:rsidR="00E92ED6" w:rsidRPr="00CF2688" w:rsidRDefault="00E92ED6" w:rsidP="00E92ED6">
            <w:pPr>
              <w:pStyle w:val="Bezmezer"/>
              <w:numPr>
                <w:ilvl w:val="0"/>
                <w:numId w:val="4"/>
              </w:numPr>
            </w:pPr>
            <w:r w:rsidRPr="00CF2688">
              <w:t xml:space="preserve">EKOLOGOVÉ (úkolem je zaměřit se na </w:t>
            </w:r>
            <w:r>
              <w:t>zadržování vody v krajině</w:t>
            </w:r>
            <w:r w:rsidRPr="00CF2688">
              <w:t>)</w:t>
            </w:r>
            <w:r>
              <w:t xml:space="preserve"> – ti co měli tůně:</w:t>
            </w:r>
          </w:p>
          <w:p w14:paraId="5E54E5F9" w14:textId="77777777" w:rsidR="00E92ED6" w:rsidRPr="00CF2688" w:rsidRDefault="00E92ED6" w:rsidP="00E92ED6">
            <w:pPr>
              <w:pStyle w:val="Bezmezer"/>
              <w:numPr>
                <w:ilvl w:val="0"/>
                <w:numId w:val="6"/>
              </w:numPr>
            </w:pPr>
            <w:r w:rsidRPr="00CF2688">
              <w:t>brát maximální ohled na co největší zachování přírodního rázu krajin</w:t>
            </w:r>
            <w:r>
              <w:t>y</w:t>
            </w:r>
          </w:p>
          <w:p w14:paraId="7A075F30" w14:textId="77777777" w:rsidR="00E92ED6" w:rsidRPr="00CF2688" w:rsidRDefault="00E92ED6" w:rsidP="00E92ED6">
            <w:pPr>
              <w:pStyle w:val="Bezmezer"/>
              <w:numPr>
                <w:ilvl w:val="0"/>
                <w:numId w:val="6"/>
              </w:numPr>
            </w:pPr>
            <w:r>
              <w:t>realizovat co nejvíce opatření na zadržení vody v krajině</w:t>
            </w:r>
          </w:p>
          <w:p w14:paraId="72CF6E5E" w14:textId="263D00F7" w:rsidR="00E92ED6" w:rsidRPr="00CF2688" w:rsidRDefault="00E92ED6" w:rsidP="009853DB">
            <w:pPr>
              <w:pStyle w:val="Bezmezer"/>
              <w:jc w:val="both"/>
            </w:pPr>
            <w:r w:rsidRPr="00CF2688">
              <w:t>Každá skupina má za úkol vypracovat návrh řešení, který zakreslí do svého plánu. V bodech uvede, jak řeší jednotlivé úkoly</w:t>
            </w:r>
            <w:r>
              <w:t>,</w:t>
            </w:r>
            <w:r w:rsidRPr="00CF2688">
              <w:t xml:space="preserve"> a uvede požadavky na konkrétní ostatní skupiny. Následuje jednání. </w:t>
            </w:r>
            <w:r>
              <w:rPr>
                <w:rFonts w:cstheme="minorHAnsi"/>
                <w:highlight w:val="lightGray"/>
              </w:rPr>
              <w:t xml:space="preserve"> </w:t>
            </w:r>
          </w:p>
        </w:tc>
      </w:tr>
      <w:tr w:rsidR="00E92ED6" w:rsidRPr="009930B0" w14:paraId="1B42C6F1" w14:textId="77777777" w:rsidTr="009853DB">
        <w:trPr>
          <w:trHeight w:val="117"/>
        </w:trPr>
        <w:tc>
          <w:tcPr>
            <w:tcW w:w="1408" w:type="dxa"/>
            <w:shd w:val="clear" w:color="auto" w:fill="auto"/>
          </w:tcPr>
          <w:p w14:paraId="523D81FB" w14:textId="77777777" w:rsidR="00E92ED6" w:rsidRDefault="00E92ED6" w:rsidP="009853DB">
            <w:pPr>
              <w:pStyle w:val="Bezmezer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Jednání </w:t>
            </w:r>
          </w:p>
          <w:p w14:paraId="1CB0494F" w14:textId="77777777" w:rsidR="00E92ED6" w:rsidRDefault="00E92ED6" w:rsidP="009853DB">
            <w:pPr>
              <w:pStyle w:val="Bezmezer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40 minut</w:t>
            </w:r>
          </w:p>
        </w:tc>
        <w:tc>
          <w:tcPr>
            <w:tcW w:w="7652" w:type="dxa"/>
            <w:shd w:val="clear" w:color="auto" w:fill="auto"/>
          </w:tcPr>
          <w:p w14:paraId="31F92E59" w14:textId="77777777" w:rsidR="00E92ED6" w:rsidRDefault="00E92ED6" w:rsidP="009853DB">
            <w:pPr>
              <w:pStyle w:val="Bezmezer"/>
              <w:jc w:val="both"/>
            </w:pPr>
            <w:r w:rsidRPr="009930B0">
              <w:t>Po přípravě</w:t>
            </w:r>
            <w:r>
              <w:t xml:space="preserve"> následuje inscenace</w:t>
            </w:r>
            <w:r w:rsidRPr="009930B0">
              <w:t xml:space="preserve"> jednání se starostou (lektor</w:t>
            </w:r>
            <w:r>
              <w:t>/</w:t>
            </w:r>
            <w:proofErr w:type="spellStart"/>
            <w:r>
              <w:t>ka</w:t>
            </w:r>
            <w:proofErr w:type="spellEnd"/>
            <w:r w:rsidRPr="009930B0">
              <w:t xml:space="preserve">). </w:t>
            </w:r>
            <w:r>
              <w:t xml:space="preserve">Všechny </w:t>
            </w:r>
            <w:r w:rsidRPr="009930B0">
              <w:t xml:space="preserve">skupiny se musí dohodnout na konečné konkrétní podobě krajiny. </w:t>
            </w:r>
          </w:p>
          <w:p w14:paraId="5DFF03D4" w14:textId="59C7C41B" w:rsidR="00E92ED6" w:rsidRPr="009930B0" w:rsidRDefault="00E92ED6" w:rsidP="009853DB">
            <w:pPr>
              <w:pStyle w:val="Bezmezer"/>
              <w:jc w:val="both"/>
            </w:pPr>
            <w:r>
              <w:t>Konečné řešení se zapíše do velkého nákresu krajiny (</w:t>
            </w:r>
            <w:r w:rsidRPr="003931F6">
              <w:rPr>
                <w:color w:val="E36C0A" w:themeColor="accent6" w:themeShade="BF"/>
              </w:rPr>
              <w:t>PL 4.20 Modelov</w:t>
            </w:r>
            <w:r>
              <w:rPr>
                <w:color w:val="E36C0A" w:themeColor="accent6" w:themeShade="BF"/>
              </w:rPr>
              <w:t xml:space="preserve">á </w:t>
            </w:r>
            <w:r w:rsidRPr="003931F6">
              <w:rPr>
                <w:color w:val="E36C0A" w:themeColor="accent6" w:themeShade="BF"/>
              </w:rPr>
              <w:t>krajina</w:t>
            </w:r>
            <w:r>
              <w:t>), postupně tak, jak dochází k dohodě (zapisuje lektor – starosta).</w:t>
            </w:r>
          </w:p>
        </w:tc>
      </w:tr>
      <w:tr w:rsidR="00E92ED6" w:rsidRPr="0071569F" w14:paraId="29A72E0E" w14:textId="77777777" w:rsidTr="009853DB">
        <w:trPr>
          <w:trHeight w:val="117"/>
        </w:trPr>
        <w:tc>
          <w:tcPr>
            <w:tcW w:w="1408" w:type="dxa"/>
            <w:shd w:val="clear" w:color="auto" w:fill="auto"/>
          </w:tcPr>
          <w:p w14:paraId="6BD6C6BE" w14:textId="77777777" w:rsidR="00E92ED6" w:rsidRDefault="00E92ED6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Vyhodnocení spokojenosti všech skupin</w:t>
            </w:r>
          </w:p>
          <w:p w14:paraId="299353E5" w14:textId="77777777" w:rsidR="00E92ED6" w:rsidRDefault="00E92ED6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5 min</w:t>
            </w:r>
          </w:p>
        </w:tc>
        <w:tc>
          <w:tcPr>
            <w:tcW w:w="7652" w:type="dxa"/>
            <w:shd w:val="clear" w:color="auto" w:fill="auto"/>
          </w:tcPr>
          <w:p w14:paraId="14064F30" w14:textId="77777777" w:rsidR="00E92ED6" w:rsidRDefault="00E92ED6" w:rsidP="009853DB">
            <w:pPr>
              <w:pStyle w:val="Bezmezer"/>
              <w:jc w:val="both"/>
            </w:pPr>
            <w:r w:rsidRPr="00812788">
              <w:t>Lektor</w:t>
            </w:r>
            <w:r>
              <w:t xml:space="preserve"> (starosta)</w:t>
            </w:r>
            <w:r w:rsidRPr="00812788">
              <w:t xml:space="preserve"> má nakreslenou </w:t>
            </w:r>
            <w:r>
              <w:t>finální krajinu tak, jak vzešla z jednání.</w:t>
            </w:r>
          </w:p>
          <w:p w14:paraId="5118937E" w14:textId="77777777" w:rsidR="00E92ED6" w:rsidRDefault="00E92ED6" w:rsidP="009853DB">
            <w:pPr>
              <w:pStyle w:val="Bezmezer"/>
              <w:jc w:val="both"/>
              <w:rPr>
                <w:highlight w:val="yellow"/>
              </w:rPr>
            </w:pPr>
          </w:p>
          <w:p w14:paraId="36DF2550" w14:textId="77777777" w:rsidR="00E92ED6" w:rsidRPr="0071569F" w:rsidRDefault="00E92ED6" w:rsidP="009853DB">
            <w:pPr>
              <w:pStyle w:val="Bezmezer"/>
              <w:jc w:val="both"/>
            </w:pPr>
            <w:r w:rsidRPr="00812788">
              <w:t>Jednotlivé skupiny procentuálně ohodnotí míru svojí spokojenosti s konečným výsledkem.</w:t>
            </w:r>
            <w:r>
              <w:t xml:space="preserve"> </w:t>
            </w:r>
          </w:p>
        </w:tc>
      </w:tr>
      <w:tr w:rsidR="00E92ED6" w:rsidRPr="0071569F" w14:paraId="33DE4413" w14:textId="77777777" w:rsidTr="009853DB">
        <w:trPr>
          <w:trHeight w:val="117"/>
        </w:trPr>
        <w:tc>
          <w:tcPr>
            <w:tcW w:w="1408" w:type="dxa"/>
            <w:shd w:val="clear" w:color="auto" w:fill="auto"/>
          </w:tcPr>
          <w:p w14:paraId="0D9E8736" w14:textId="77777777" w:rsidR="00E92ED6" w:rsidRDefault="00E92ED6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Reflexe</w:t>
            </w:r>
          </w:p>
          <w:p w14:paraId="15B5D7F8" w14:textId="77777777" w:rsidR="00E92ED6" w:rsidRDefault="00E92ED6" w:rsidP="009853DB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15 minut</w:t>
            </w:r>
          </w:p>
        </w:tc>
        <w:tc>
          <w:tcPr>
            <w:tcW w:w="7652" w:type="dxa"/>
            <w:shd w:val="clear" w:color="auto" w:fill="auto"/>
          </w:tcPr>
          <w:p w14:paraId="7C2B0527" w14:textId="77777777" w:rsidR="00E92ED6" w:rsidRDefault="00E92ED6" w:rsidP="009853DB">
            <w:pPr>
              <w:pStyle w:val="Bezmezer"/>
              <w:jc w:val="both"/>
            </w:pPr>
            <w:r>
              <w:t xml:space="preserve">Reflexe: </w:t>
            </w:r>
            <w:r w:rsidRPr="000C4F59">
              <w:t>Kdo určuje</w:t>
            </w:r>
            <w:r>
              <w:t>,</w:t>
            </w:r>
            <w:r w:rsidRPr="000C4F59">
              <w:t xml:space="preserve"> jak má vypada</w:t>
            </w:r>
            <w:r>
              <w:t>t</w:t>
            </w:r>
            <w:r w:rsidRPr="000C4F59">
              <w:t xml:space="preserve"> krajina kolem mě</w:t>
            </w:r>
            <w:r>
              <w:t>?</w:t>
            </w:r>
            <w:r w:rsidRPr="000C4F59">
              <w:t xml:space="preserve"> Na kom to závisí</w:t>
            </w:r>
            <w:r>
              <w:t>?</w:t>
            </w:r>
            <w:r w:rsidRPr="000C4F59">
              <w:t xml:space="preserve"> Je správné, aby to ovlivňovala jen jedna skupina? </w:t>
            </w:r>
          </w:p>
          <w:p w14:paraId="3A38FF4A" w14:textId="77777777" w:rsidR="00E92ED6" w:rsidRDefault="00E92ED6" w:rsidP="009853DB">
            <w:pPr>
              <w:pStyle w:val="Bezmezer"/>
              <w:jc w:val="both"/>
            </w:pPr>
            <w:r>
              <w:t>V čem může být přínosná ta která skupina, když chce měnit krajinu, a v čem může škodit? Plusy a mínusy své rolové zájmové skupiny vypíšou žáci na tabuli – dva plusy a dva mínusy, na kterých se shodnou.</w:t>
            </w:r>
          </w:p>
          <w:p w14:paraId="0AC625AB" w14:textId="77777777" w:rsidR="00E92ED6" w:rsidRDefault="00E92ED6" w:rsidP="009853DB">
            <w:pPr>
              <w:pStyle w:val="Bezmezer"/>
              <w:jc w:val="both"/>
            </w:pPr>
            <w:r>
              <w:t>Až se tabule zaplní, tak nahlas okomentujeme. „Tato skupina napsala to a to, co ostatní, souhlasíte s tím? Něco byste změnili?“</w:t>
            </w:r>
          </w:p>
          <w:p w14:paraId="04B5B732" w14:textId="77777777" w:rsidR="00E92ED6" w:rsidRDefault="00E92ED6" w:rsidP="009853DB">
            <w:pPr>
              <w:pStyle w:val="Bezmezer"/>
              <w:jc w:val="both"/>
            </w:pPr>
            <w:r>
              <w:t xml:space="preserve">Zarámování na závěr: Všechny skupiny jsou potřeba, vzájemně se doplňují. </w:t>
            </w:r>
          </w:p>
          <w:p w14:paraId="769E598C" w14:textId="2A0FCD3E" w:rsidR="00E92ED6" w:rsidRPr="00E92ED6" w:rsidRDefault="00E92ED6" w:rsidP="009853DB">
            <w:pPr>
              <w:pStyle w:val="Bezmezer"/>
              <w:jc w:val="both"/>
            </w:pPr>
            <w:r>
              <w:t xml:space="preserve">Následuje ještě otázka: „Do jaké z těchto skupiny byste šli, kdybyste měli moc měnit krajinu a proč?“ </w:t>
            </w:r>
          </w:p>
        </w:tc>
      </w:tr>
    </w:tbl>
    <w:p w14:paraId="78295CDF" w14:textId="72BA78F4" w:rsidR="00925355" w:rsidRDefault="00925355" w:rsidP="007A0092">
      <w:pPr>
        <w:pStyle w:val="Bezmezer"/>
      </w:pPr>
    </w:p>
    <w:p w14:paraId="76BF2086" w14:textId="1D4FA680" w:rsidR="00925355" w:rsidRDefault="00925355" w:rsidP="007A0092">
      <w:pPr>
        <w:pStyle w:val="Bezmezer"/>
      </w:pPr>
    </w:p>
    <w:p w14:paraId="13B32CAF" w14:textId="5BC5E12E" w:rsidR="00925355" w:rsidRDefault="00925355" w:rsidP="007A0092">
      <w:pPr>
        <w:pStyle w:val="Bezmezer"/>
      </w:pPr>
    </w:p>
    <w:p w14:paraId="515C96F9" w14:textId="6818B28F" w:rsidR="00925355" w:rsidRDefault="00925355" w:rsidP="007A0092">
      <w:pPr>
        <w:pStyle w:val="Bezmezer"/>
      </w:pPr>
    </w:p>
    <w:p w14:paraId="16870B91" w14:textId="55D37791" w:rsidR="00925355" w:rsidRDefault="00925355" w:rsidP="007A0092">
      <w:pPr>
        <w:pStyle w:val="Bezmezer"/>
      </w:pPr>
    </w:p>
    <w:p w14:paraId="2C9ED0DD" w14:textId="63BF8A4C" w:rsidR="00925355" w:rsidRDefault="00925355" w:rsidP="007A0092">
      <w:pPr>
        <w:pStyle w:val="Bezmezer"/>
      </w:pPr>
    </w:p>
    <w:p w14:paraId="4629618C" w14:textId="3C900CD4" w:rsidR="00925355" w:rsidRDefault="00925355" w:rsidP="007A0092">
      <w:pPr>
        <w:pStyle w:val="Bezmezer"/>
      </w:pPr>
    </w:p>
    <w:p w14:paraId="7D48FA1A" w14:textId="73AFB685" w:rsidR="00925355" w:rsidRDefault="00925355" w:rsidP="007A0092">
      <w:pPr>
        <w:pStyle w:val="Bezmezer"/>
      </w:pPr>
    </w:p>
    <w:p w14:paraId="36FA0EEB" w14:textId="321B17ED" w:rsidR="00925355" w:rsidRDefault="00925355" w:rsidP="007A0092">
      <w:pPr>
        <w:pStyle w:val="Bezmezer"/>
      </w:pPr>
    </w:p>
    <w:p w14:paraId="5471AEAC" w14:textId="2846D294" w:rsidR="00925355" w:rsidRDefault="00925355" w:rsidP="007A0092">
      <w:pPr>
        <w:pStyle w:val="Bezmezer"/>
      </w:pPr>
    </w:p>
    <w:p w14:paraId="4009464A" w14:textId="3EDA6C82" w:rsidR="00925355" w:rsidRDefault="00925355" w:rsidP="007A0092">
      <w:pPr>
        <w:pStyle w:val="Bezmezer"/>
      </w:pPr>
    </w:p>
    <w:p w14:paraId="5C819915" w14:textId="3B418E74" w:rsidR="00925355" w:rsidRDefault="00925355" w:rsidP="007A0092">
      <w:pPr>
        <w:pStyle w:val="Bezmezer"/>
      </w:pPr>
    </w:p>
    <w:p w14:paraId="5D02C431" w14:textId="4E2D73A7" w:rsidR="00E92ED6" w:rsidRDefault="00E92ED6" w:rsidP="007A0092">
      <w:pPr>
        <w:pStyle w:val="Bezmezer"/>
      </w:pPr>
    </w:p>
    <w:p w14:paraId="40BA9E11" w14:textId="524EC831" w:rsidR="00E92ED6" w:rsidRDefault="00E92ED6" w:rsidP="007A0092">
      <w:pPr>
        <w:pStyle w:val="Bezmezer"/>
      </w:pPr>
    </w:p>
    <w:p w14:paraId="3362EDB9" w14:textId="75469796" w:rsidR="00E92ED6" w:rsidRDefault="00E92ED6" w:rsidP="007A0092">
      <w:pPr>
        <w:pStyle w:val="Bezmezer"/>
      </w:pPr>
    </w:p>
    <w:p w14:paraId="30325D57" w14:textId="17339239" w:rsidR="00E92ED6" w:rsidRDefault="00E92ED6" w:rsidP="007A0092">
      <w:pPr>
        <w:pStyle w:val="Bezmezer"/>
      </w:pPr>
    </w:p>
    <w:p w14:paraId="307D505A" w14:textId="528056A6" w:rsidR="00E92ED6" w:rsidRDefault="00E92ED6" w:rsidP="007A0092">
      <w:pPr>
        <w:pStyle w:val="Bezmezer"/>
      </w:pPr>
    </w:p>
    <w:p w14:paraId="208902DC" w14:textId="433F829F" w:rsidR="00E92ED6" w:rsidRDefault="00E92ED6" w:rsidP="007A0092">
      <w:pPr>
        <w:pStyle w:val="Bezmezer"/>
      </w:pPr>
    </w:p>
    <w:p w14:paraId="7682D949" w14:textId="77777777" w:rsidR="00E92ED6" w:rsidRDefault="00E92ED6" w:rsidP="007A0092">
      <w:pPr>
        <w:pStyle w:val="Bezmezer"/>
      </w:pPr>
    </w:p>
    <w:p w14:paraId="47C64286" w14:textId="1BF2DEA1" w:rsidR="00925355" w:rsidRDefault="00925355" w:rsidP="007A0092">
      <w:pPr>
        <w:pStyle w:val="Bezmezer"/>
      </w:pPr>
    </w:p>
    <w:p w14:paraId="4F53990F" w14:textId="77777777" w:rsidR="00925355" w:rsidRDefault="00925355" w:rsidP="007A0092">
      <w:pPr>
        <w:pStyle w:val="Bezmezer"/>
      </w:pPr>
    </w:p>
    <w:p w14:paraId="385443F1" w14:textId="77777777" w:rsidR="00925355" w:rsidRPr="00925355" w:rsidRDefault="00925355" w:rsidP="00925355">
      <w:pPr>
        <w:pStyle w:val="Bezmezer"/>
        <w:rPr>
          <w:b/>
        </w:rPr>
      </w:pPr>
      <w:r w:rsidRPr="00925355">
        <w:rPr>
          <w:b/>
        </w:rPr>
        <w:lastRenderedPageBreak/>
        <w:t xml:space="preserve">Přílohy ke stažení: </w:t>
      </w:r>
    </w:p>
    <w:p w14:paraId="13BF4ACC" w14:textId="77777777" w:rsidR="00925355" w:rsidRPr="0074565F" w:rsidRDefault="00925355" w:rsidP="00925355">
      <w:pPr>
        <w:pStyle w:val="Bezmezer"/>
      </w:pPr>
      <w:r>
        <w:fldChar w:fldCharType="begin"/>
      </w:r>
      <w:r>
        <w:instrText xml:space="preserve"> HYPERLINK "</w:instrText>
      </w:r>
      <w:r w:rsidRPr="0074565F">
        <w:instrText>https://muzeumricany.cz/regionalni-ucebnice/programy-hands-on/prirodni-katastrofy/</w:instrText>
      </w:r>
    </w:p>
    <w:p w14:paraId="2CA52A36" w14:textId="77777777" w:rsidR="00925355" w:rsidRDefault="00925355" w:rsidP="00925355">
      <w:r>
        <w:instrText xml:space="preserve">" </w:instrText>
      </w:r>
      <w:r>
        <w:fldChar w:fldCharType="separate"/>
      </w:r>
      <w:r w:rsidRPr="00D1037A">
        <w:rPr>
          <w:rStyle w:val="Hypertextovodkaz"/>
        </w:rPr>
        <w:t>https://muzeumricany.cz/regionalni-ucebnice/programy-hands-on/prirodni-katastrofy/</w:t>
      </w:r>
      <w:r>
        <w:fldChar w:fldCharType="end"/>
      </w:r>
    </w:p>
    <w:p w14:paraId="575112A3" w14:textId="77777777" w:rsidR="00925355" w:rsidRPr="00FE14A6" w:rsidRDefault="00925355" w:rsidP="00925355">
      <w:pPr>
        <w:pStyle w:val="Bezmezer"/>
      </w:pPr>
      <w:bookmarkStart w:id="4" w:name="_Toc17990470"/>
      <w:r w:rsidRPr="00FE14A6">
        <w:t xml:space="preserve">4.1 </w:t>
      </w:r>
      <w:r>
        <w:t>Průvodce programem Přírodní katastrofy</w:t>
      </w:r>
      <w:r w:rsidRPr="00FE14A6">
        <w:rPr>
          <w:b/>
        </w:rPr>
        <w:t xml:space="preserve"> </w:t>
      </w:r>
    </w:p>
    <w:p w14:paraId="5C44D9D2" w14:textId="77777777" w:rsidR="00925355" w:rsidRDefault="00925355" w:rsidP="00925355">
      <w:pPr>
        <w:pStyle w:val="Bezmezer"/>
      </w:pPr>
      <w:r>
        <w:t>4.2 Anotace filmů</w:t>
      </w:r>
    </w:p>
    <w:p w14:paraId="586528A0" w14:textId="77777777" w:rsidR="00925355" w:rsidRDefault="00925355" w:rsidP="00925355">
      <w:pPr>
        <w:pStyle w:val="Bezmezer"/>
      </w:pPr>
      <w:r>
        <w:tab/>
        <w:t>Tematický blok (Katastrofy a média) č. 1</w:t>
      </w:r>
    </w:p>
    <w:p w14:paraId="3BD46C13" w14:textId="77777777" w:rsidR="00925355" w:rsidRPr="00FE14A6" w:rsidRDefault="00925355" w:rsidP="00925355">
      <w:pPr>
        <w:pStyle w:val="Bezmezer"/>
      </w:pPr>
      <w:r>
        <w:tab/>
        <w:t>Téma č. 1 (Přírodní katastrofy ve filmu)</w:t>
      </w:r>
    </w:p>
    <w:p w14:paraId="5F42E898" w14:textId="77777777" w:rsidR="00925355" w:rsidRDefault="00925355" w:rsidP="00925355">
      <w:pPr>
        <w:pStyle w:val="Bezmezer"/>
      </w:pPr>
      <w:r w:rsidRPr="00FE14A6">
        <w:t>4</w:t>
      </w:r>
      <w:r>
        <w:t>.3 Otázky k filmům</w:t>
      </w:r>
    </w:p>
    <w:p w14:paraId="24E20B4D" w14:textId="77777777" w:rsidR="00925355" w:rsidRDefault="00925355" w:rsidP="00925355">
      <w:pPr>
        <w:pStyle w:val="Bezmezer"/>
        <w:ind w:firstLine="708"/>
      </w:pPr>
      <w:r>
        <w:t>Tematický blok (Katastrofy a média) č. 1</w:t>
      </w:r>
    </w:p>
    <w:p w14:paraId="0ED85B06" w14:textId="77777777" w:rsidR="00925355" w:rsidRPr="00FE14A6" w:rsidRDefault="00925355" w:rsidP="00925355">
      <w:pPr>
        <w:pStyle w:val="Bezmezer"/>
      </w:pPr>
      <w:r>
        <w:tab/>
        <w:t>Téma č. 1 (Přírodní katastrofy ve filmu)</w:t>
      </w:r>
    </w:p>
    <w:p w14:paraId="1D28A4B0" w14:textId="77777777" w:rsidR="00925355" w:rsidRDefault="00925355" w:rsidP="00925355">
      <w:pPr>
        <w:pStyle w:val="Bezmezer"/>
      </w:pPr>
      <w:r>
        <w:t>4.4 Reakce na stres kartičky seznam</w:t>
      </w:r>
    </w:p>
    <w:p w14:paraId="3B42AD8F" w14:textId="77777777" w:rsidR="00925355" w:rsidRDefault="00925355" w:rsidP="00925355">
      <w:pPr>
        <w:pStyle w:val="Bezmezer"/>
      </w:pPr>
      <w:r>
        <w:tab/>
        <w:t>Tematický blok (Katastrofy a média) č. 1</w:t>
      </w:r>
    </w:p>
    <w:p w14:paraId="08091494" w14:textId="77777777" w:rsidR="00925355" w:rsidRPr="00FE14A6" w:rsidRDefault="00925355" w:rsidP="00925355">
      <w:pPr>
        <w:pStyle w:val="Bezmezer"/>
      </w:pPr>
      <w:r>
        <w:tab/>
        <w:t>Téma č. 2 (Lidské chování)</w:t>
      </w:r>
    </w:p>
    <w:p w14:paraId="5F672C22" w14:textId="77777777" w:rsidR="00925355" w:rsidRDefault="00925355" w:rsidP="00925355">
      <w:pPr>
        <w:pStyle w:val="Bezmezer"/>
      </w:pPr>
      <w:r>
        <w:t>4.5 Události v ČR</w:t>
      </w:r>
    </w:p>
    <w:p w14:paraId="1415014D" w14:textId="77777777" w:rsidR="00925355" w:rsidRDefault="00925355" w:rsidP="00925355">
      <w:pPr>
        <w:pStyle w:val="Bezmezer"/>
        <w:ind w:firstLine="708"/>
      </w:pPr>
      <w:r>
        <w:t>Tematický blok (Katastrofy a média) č. 1</w:t>
      </w:r>
    </w:p>
    <w:p w14:paraId="04DF9E80" w14:textId="77777777" w:rsidR="00925355" w:rsidRPr="00FE14A6" w:rsidRDefault="00925355" w:rsidP="00925355">
      <w:pPr>
        <w:pStyle w:val="Bezmezer"/>
      </w:pPr>
      <w:r>
        <w:tab/>
        <w:t>Téma č. 2 (Lidské chování)</w:t>
      </w:r>
    </w:p>
    <w:p w14:paraId="11D03878" w14:textId="77777777" w:rsidR="00925355" w:rsidRDefault="00925355" w:rsidP="00925355">
      <w:pPr>
        <w:pStyle w:val="Bezmezer"/>
      </w:pPr>
      <w:r>
        <w:t>4.6 Pokusy</w:t>
      </w:r>
      <w:r w:rsidRPr="00FE14A6">
        <w:t xml:space="preserve"> </w:t>
      </w:r>
    </w:p>
    <w:p w14:paraId="7C130E42" w14:textId="77777777" w:rsidR="00925355" w:rsidRDefault="00925355" w:rsidP="00925355">
      <w:pPr>
        <w:pStyle w:val="Bezmezer"/>
      </w:pPr>
      <w:r>
        <w:tab/>
        <w:t>Tematický blok (Globální katastrofy) č. 2</w:t>
      </w:r>
    </w:p>
    <w:p w14:paraId="021702CD" w14:textId="77777777" w:rsidR="00925355" w:rsidRPr="00FE14A6" w:rsidRDefault="00925355" w:rsidP="00925355">
      <w:pPr>
        <w:pStyle w:val="Bezmezer"/>
      </w:pPr>
      <w:r>
        <w:tab/>
        <w:t>Téma č. 1 (Globální katastrofy)</w:t>
      </w:r>
    </w:p>
    <w:p w14:paraId="47D319A9" w14:textId="77777777" w:rsidR="00925355" w:rsidRDefault="00925355" w:rsidP="00925355">
      <w:pPr>
        <w:pStyle w:val="Bezmezer"/>
      </w:pPr>
      <w:r>
        <w:t>4.7 Zajatci zadání</w:t>
      </w:r>
    </w:p>
    <w:p w14:paraId="088C422A" w14:textId="77777777" w:rsidR="00925355" w:rsidRDefault="00925355" w:rsidP="00925355">
      <w:pPr>
        <w:pStyle w:val="Bezmezer"/>
        <w:ind w:firstLine="708"/>
      </w:pPr>
      <w:r>
        <w:t>Tematický blok (Globální katastrofy) č. 2</w:t>
      </w:r>
    </w:p>
    <w:p w14:paraId="07D3009B" w14:textId="77777777" w:rsidR="00925355" w:rsidRPr="00FE14A6" w:rsidRDefault="00925355" w:rsidP="00925355">
      <w:pPr>
        <w:pStyle w:val="Bezmezer"/>
      </w:pPr>
      <w:r>
        <w:tab/>
        <w:t>Téma č. 1 (Globální katastrofy)</w:t>
      </w:r>
    </w:p>
    <w:p w14:paraId="44CAE864" w14:textId="77777777" w:rsidR="00925355" w:rsidRDefault="00925355" w:rsidP="00925355">
      <w:pPr>
        <w:pStyle w:val="Bezmezer"/>
      </w:pPr>
      <w:r w:rsidRPr="00FE14A6">
        <w:t>4.8</w:t>
      </w:r>
      <w:r>
        <w:t xml:space="preserve"> Zajatci kvíz</w:t>
      </w:r>
    </w:p>
    <w:p w14:paraId="37421301" w14:textId="77777777" w:rsidR="00925355" w:rsidRDefault="00925355" w:rsidP="00925355">
      <w:pPr>
        <w:pStyle w:val="Bezmezer"/>
        <w:ind w:firstLine="708"/>
      </w:pPr>
      <w:r>
        <w:t>Tematický blok (Globální katastrofy) č. 2</w:t>
      </w:r>
    </w:p>
    <w:p w14:paraId="7CDFDC8F" w14:textId="77777777" w:rsidR="00925355" w:rsidRPr="00FE14A6" w:rsidRDefault="00925355" w:rsidP="00925355">
      <w:pPr>
        <w:pStyle w:val="Bezmezer"/>
      </w:pPr>
      <w:r>
        <w:tab/>
        <w:t>Téma č. 1 (Globální katastrofy)</w:t>
      </w:r>
    </w:p>
    <w:p w14:paraId="331D59EE" w14:textId="77777777" w:rsidR="00925355" w:rsidRDefault="00925355" w:rsidP="00925355">
      <w:pPr>
        <w:pStyle w:val="Bezmezer"/>
      </w:pPr>
      <w:r>
        <w:t>4.</w:t>
      </w:r>
      <w:r w:rsidRPr="00FE14A6">
        <w:t>9</w:t>
      </w:r>
      <w:r>
        <w:t xml:space="preserve"> Tabulka nákupy</w:t>
      </w:r>
    </w:p>
    <w:p w14:paraId="080FBC3B" w14:textId="77777777" w:rsidR="00925355" w:rsidRDefault="00925355" w:rsidP="00925355">
      <w:pPr>
        <w:pStyle w:val="Bezmezer"/>
      </w:pPr>
      <w:r>
        <w:tab/>
        <w:t>Tematický blok (Přírodní katastrofy v ČR) č. 3</w:t>
      </w:r>
    </w:p>
    <w:p w14:paraId="5EB4E2D2" w14:textId="77777777" w:rsidR="00925355" w:rsidRDefault="00925355" w:rsidP="00925355">
      <w:pPr>
        <w:pStyle w:val="Bezmezer"/>
      </w:pPr>
      <w:r>
        <w:tab/>
        <w:t>Téma č. 1 (Přírodní katastrofy v ČR)</w:t>
      </w:r>
    </w:p>
    <w:p w14:paraId="5C6E85C1" w14:textId="77777777" w:rsidR="00925355" w:rsidRDefault="00925355" w:rsidP="00925355">
      <w:pPr>
        <w:pStyle w:val="Bezmezer"/>
      </w:pPr>
      <w:r>
        <w:t>4.10 Škody po katastrofě</w:t>
      </w:r>
    </w:p>
    <w:p w14:paraId="170E136F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120C4665" w14:textId="77777777" w:rsidR="00925355" w:rsidRDefault="00925355" w:rsidP="00925355">
      <w:pPr>
        <w:pStyle w:val="Bezmezer"/>
      </w:pPr>
      <w:r>
        <w:tab/>
        <w:t>Téma č. 1 (Přírodní katastrofy v ČR)</w:t>
      </w:r>
    </w:p>
    <w:p w14:paraId="7BF54596" w14:textId="77777777" w:rsidR="00925355" w:rsidRDefault="00925355" w:rsidP="00925355">
      <w:pPr>
        <w:pStyle w:val="Bezmezer"/>
      </w:pPr>
      <w:r>
        <w:t>4.11 Experimenty</w:t>
      </w:r>
    </w:p>
    <w:p w14:paraId="0B7B94D7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1F09ADA3" w14:textId="77777777" w:rsidR="00925355" w:rsidRDefault="00925355" w:rsidP="00925355">
      <w:pPr>
        <w:pStyle w:val="Bezmezer"/>
      </w:pPr>
      <w:r>
        <w:tab/>
        <w:t>Téma č. 1 (Přírodní katastrofy v ČR)</w:t>
      </w:r>
    </w:p>
    <w:p w14:paraId="5156FC2A" w14:textId="77777777" w:rsidR="00925355" w:rsidRDefault="00925355" w:rsidP="00925355">
      <w:pPr>
        <w:pStyle w:val="Bezmezer"/>
      </w:pPr>
      <w:r>
        <w:t xml:space="preserve">4.12 </w:t>
      </w:r>
      <w:r w:rsidRPr="008C5AC9">
        <w:t>Chatky</w:t>
      </w:r>
      <w:r>
        <w:t xml:space="preserve"> </w:t>
      </w:r>
      <w:r w:rsidRPr="008C5AC9">
        <w:t>dědictví</w:t>
      </w:r>
      <w:r>
        <w:t xml:space="preserve"> </w:t>
      </w:r>
      <w:r w:rsidRPr="008C5AC9">
        <w:t>sesuvy</w:t>
      </w:r>
    </w:p>
    <w:p w14:paraId="1114A8B5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6098EC3D" w14:textId="77777777" w:rsidR="00925355" w:rsidRDefault="00925355" w:rsidP="00925355">
      <w:pPr>
        <w:pStyle w:val="Bezmezer"/>
      </w:pPr>
      <w:r>
        <w:tab/>
        <w:t>Téma č. 1 (Přírodní katastrofy v ČR)</w:t>
      </w:r>
    </w:p>
    <w:p w14:paraId="65ABBABF" w14:textId="77777777" w:rsidR="00925355" w:rsidRDefault="00925355" w:rsidP="00925355">
      <w:pPr>
        <w:pStyle w:val="Bezmezer"/>
      </w:pPr>
      <w:r w:rsidRPr="008C5AC9">
        <w:t>4.13 Chatky</w:t>
      </w:r>
      <w:r>
        <w:t xml:space="preserve"> </w:t>
      </w:r>
      <w:r w:rsidRPr="008C5AC9">
        <w:t>dědictví</w:t>
      </w:r>
      <w:r>
        <w:t xml:space="preserve"> </w:t>
      </w:r>
      <w:r w:rsidRPr="008C5AC9">
        <w:t>povodně</w:t>
      </w:r>
      <w:r w:rsidRPr="00923F73">
        <w:t xml:space="preserve"> </w:t>
      </w:r>
    </w:p>
    <w:p w14:paraId="08282262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06BBB9C9" w14:textId="77777777" w:rsidR="00925355" w:rsidRDefault="00925355" w:rsidP="00925355">
      <w:pPr>
        <w:pStyle w:val="Bezmezer"/>
      </w:pPr>
      <w:r>
        <w:tab/>
        <w:t>Téma č. 1 (Přírodní katastrofy v ČR)</w:t>
      </w:r>
    </w:p>
    <w:p w14:paraId="6AD2FFA0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4.14 Chatky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dědictví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řícení</w:t>
      </w:r>
      <w:r w:rsidRPr="00923F73">
        <w:t xml:space="preserve"> </w:t>
      </w:r>
    </w:p>
    <w:p w14:paraId="3BA59263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59EDC425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118A93AA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4.15 Chatky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dědictví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zemětřesení</w:t>
      </w:r>
      <w:r w:rsidRPr="00923F73">
        <w:t xml:space="preserve"> </w:t>
      </w:r>
    </w:p>
    <w:p w14:paraId="0C4F9A88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64E8089A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349EFACD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4.16 Chatky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dědictví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bouře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prachové</w:t>
      </w:r>
      <w:r w:rsidRPr="00923F73">
        <w:t xml:space="preserve"> </w:t>
      </w:r>
    </w:p>
    <w:p w14:paraId="520851CE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243722AE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723A34B1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4.17 Chatky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dědictví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závrt</w:t>
      </w:r>
      <w:r w:rsidRPr="00923F73">
        <w:t xml:space="preserve"> </w:t>
      </w:r>
    </w:p>
    <w:p w14:paraId="3E044F14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465A97F1" w14:textId="77777777" w:rsidR="00925355" w:rsidRPr="00923F73" w:rsidRDefault="00925355" w:rsidP="00925355">
      <w:pPr>
        <w:pStyle w:val="Bezmezer"/>
      </w:pPr>
      <w:r>
        <w:lastRenderedPageBreak/>
        <w:tab/>
        <w:t>Téma č. 1 (Přírodní katastrofy v ČR)</w:t>
      </w:r>
    </w:p>
    <w:p w14:paraId="1C83E50D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4.18 Informace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ob</w:t>
      </w:r>
      <w:r>
        <w:rPr>
          <w:rFonts w:cstheme="minorHAnsi"/>
        </w:rPr>
        <w:t>á</w:t>
      </w:r>
      <w:r w:rsidRPr="008C5AC9">
        <w:rPr>
          <w:rFonts w:cstheme="minorHAnsi"/>
        </w:rPr>
        <w:t>lky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t</w:t>
      </w:r>
      <w:r>
        <w:rPr>
          <w:rFonts w:cstheme="minorHAnsi"/>
        </w:rPr>
        <w:t>e</w:t>
      </w:r>
      <w:r w:rsidRPr="008C5AC9">
        <w:rPr>
          <w:rFonts w:cstheme="minorHAnsi"/>
        </w:rPr>
        <w:t>r</w:t>
      </w:r>
      <w:r>
        <w:rPr>
          <w:rFonts w:cstheme="minorHAnsi"/>
        </w:rPr>
        <w:t>é</w:t>
      </w:r>
      <w:r w:rsidRPr="008C5AC9">
        <w:rPr>
          <w:rFonts w:cstheme="minorHAnsi"/>
        </w:rPr>
        <w:t>nu</w:t>
      </w:r>
      <w:r w:rsidRPr="00923F73">
        <w:t xml:space="preserve"> </w:t>
      </w:r>
    </w:p>
    <w:p w14:paraId="0AF6D7CD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3AC1902A" w14:textId="77777777" w:rsidR="00925355" w:rsidRPr="00923F73" w:rsidRDefault="00925355" w:rsidP="00925355">
      <w:pPr>
        <w:pStyle w:val="Bezmezer"/>
      </w:pPr>
      <w:r>
        <w:tab/>
        <w:t>Téma č. 1 (Voda v krajině)</w:t>
      </w:r>
    </w:p>
    <w:p w14:paraId="2EC47A0B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4.19 Ter</w:t>
      </w:r>
      <w:r>
        <w:rPr>
          <w:rFonts w:cstheme="minorHAnsi"/>
        </w:rPr>
        <w:t>é</w:t>
      </w:r>
      <w:r w:rsidRPr="008C5AC9">
        <w:rPr>
          <w:rFonts w:cstheme="minorHAnsi"/>
        </w:rPr>
        <w:t>n</w:t>
      </w:r>
      <w:r w:rsidRPr="00436A1B">
        <w:t xml:space="preserve"> </w:t>
      </w:r>
    </w:p>
    <w:p w14:paraId="428AC938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61563F49" w14:textId="77777777" w:rsidR="00925355" w:rsidRPr="00436A1B" w:rsidRDefault="00925355" w:rsidP="00925355">
      <w:pPr>
        <w:pStyle w:val="Bezmezer"/>
      </w:pPr>
      <w:r>
        <w:tab/>
        <w:t>Téma č. 1 (Voda v krajině)</w:t>
      </w:r>
    </w:p>
    <w:p w14:paraId="44C6BA79" w14:textId="77777777" w:rsidR="00925355" w:rsidRDefault="00925355" w:rsidP="00925355">
      <w:pPr>
        <w:pStyle w:val="Bezmezer"/>
      </w:pPr>
      <w:r w:rsidRPr="008C5AC9">
        <w:rPr>
          <w:rFonts w:cstheme="minorHAnsi"/>
        </w:rPr>
        <w:t>4.20 Modelov</w:t>
      </w:r>
      <w:r>
        <w:rPr>
          <w:rFonts w:cstheme="minorHAnsi"/>
        </w:rPr>
        <w:t xml:space="preserve">á </w:t>
      </w:r>
      <w:r w:rsidRPr="008C5AC9">
        <w:rPr>
          <w:rFonts w:cstheme="minorHAnsi"/>
        </w:rPr>
        <w:t>krajina</w:t>
      </w:r>
      <w:r w:rsidRPr="00436A1B">
        <w:t xml:space="preserve"> </w:t>
      </w:r>
    </w:p>
    <w:p w14:paraId="16EC7D77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0995F8FA" w14:textId="77777777" w:rsidR="00925355" w:rsidRPr="00436A1B" w:rsidRDefault="00925355" w:rsidP="00925355">
      <w:pPr>
        <w:pStyle w:val="Bezmezer"/>
      </w:pPr>
      <w:r>
        <w:tab/>
        <w:t>Téma č. 1 (Voda v krajině)</w:t>
      </w:r>
    </w:p>
    <w:p w14:paraId="597D51E1" w14:textId="77777777" w:rsidR="00925355" w:rsidRDefault="00925355" w:rsidP="00925355">
      <w:pPr>
        <w:pStyle w:val="Bezmezer"/>
      </w:pPr>
      <w:r>
        <w:rPr>
          <w:rFonts w:cstheme="minorHAnsi"/>
        </w:rPr>
        <w:t>4.21 K</w:t>
      </w:r>
      <w:r w:rsidRPr="008C5AC9">
        <w:rPr>
          <w:rFonts w:cstheme="minorHAnsi"/>
        </w:rPr>
        <w:t>oryto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orienta</w:t>
      </w:r>
      <w:r>
        <w:rPr>
          <w:rFonts w:cstheme="minorHAnsi"/>
        </w:rPr>
        <w:t xml:space="preserve">ční </w:t>
      </w:r>
      <w:r w:rsidRPr="008C5AC9">
        <w:rPr>
          <w:rFonts w:cstheme="minorHAnsi"/>
        </w:rPr>
        <w:t>mapa</w:t>
      </w:r>
      <w:r w:rsidRPr="00436A1B">
        <w:t xml:space="preserve"> </w:t>
      </w:r>
    </w:p>
    <w:p w14:paraId="37BB1462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1F09BFCE" w14:textId="77777777" w:rsidR="00925355" w:rsidRPr="00436A1B" w:rsidRDefault="00925355" w:rsidP="00925355">
      <w:pPr>
        <w:pStyle w:val="Bezmezer"/>
      </w:pPr>
      <w:r>
        <w:tab/>
        <w:t>Téma č. 1 (Voda v krajině)</w:t>
      </w:r>
    </w:p>
    <w:p w14:paraId="54101142" w14:textId="77777777" w:rsidR="00925355" w:rsidRDefault="00925355" w:rsidP="00925355">
      <w:pPr>
        <w:pStyle w:val="Bezmezer"/>
      </w:pPr>
      <w:r>
        <w:rPr>
          <w:rFonts w:cstheme="minorHAnsi"/>
        </w:rPr>
        <w:t>4.22.a L</w:t>
      </w:r>
      <w:r w:rsidRPr="008C5AC9">
        <w:rPr>
          <w:rFonts w:cstheme="minorHAnsi"/>
        </w:rPr>
        <w:t>itor</w:t>
      </w:r>
      <w:r>
        <w:rPr>
          <w:rFonts w:cstheme="minorHAnsi"/>
        </w:rPr>
        <w:t>á</w:t>
      </w:r>
      <w:r w:rsidRPr="008C5AC9">
        <w:rPr>
          <w:rFonts w:cstheme="minorHAnsi"/>
        </w:rPr>
        <w:t>l</w:t>
      </w:r>
      <w:r>
        <w:rPr>
          <w:rFonts w:cstheme="minorHAnsi"/>
        </w:rPr>
        <w:t xml:space="preserve"> </w:t>
      </w:r>
      <w:r w:rsidRPr="008C5AC9">
        <w:rPr>
          <w:rFonts w:cstheme="minorHAnsi"/>
        </w:rPr>
        <w:t>orienta</w:t>
      </w:r>
      <w:r>
        <w:rPr>
          <w:rFonts w:cstheme="minorHAnsi"/>
        </w:rPr>
        <w:t xml:space="preserve">ční </w:t>
      </w:r>
      <w:r w:rsidRPr="008C5AC9">
        <w:rPr>
          <w:rFonts w:cstheme="minorHAnsi"/>
        </w:rPr>
        <w:t>mapa</w:t>
      </w:r>
      <w:r w:rsidRPr="00436A1B">
        <w:t xml:space="preserve"> </w:t>
      </w:r>
    </w:p>
    <w:p w14:paraId="0772FF80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61C081E7" w14:textId="77777777" w:rsidR="00925355" w:rsidRPr="00436A1B" w:rsidRDefault="00925355" w:rsidP="00925355">
      <w:pPr>
        <w:pStyle w:val="Bezmezer"/>
      </w:pPr>
      <w:r>
        <w:tab/>
        <w:t>Téma č. 1 (Voda v krajině)</w:t>
      </w:r>
    </w:p>
    <w:p w14:paraId="314461CC" w14:textId="77777777" w:rsidR="00925355" w:rsidRDefault="00925355" w:rsidP="00925355">
      <w:pPr>
        <w:pStyle w:val="Bezmezer"/>
      </w:pPr>
      <w:r w:rsidRPr="008C5AC9">
        <w:t>4.22.b Litor</w:t>
      </w:r>
      <w:r>
        <w:t>á</w:t>
      </w:r>
      <w:r w:rsidRPr="008C5AC9">
        <w:t>l</w:t>
      </w:r>
      <w:r>
        <w:t xml:space="preserve"> </w:t>
      </w:r>
      <w:r w:rsidRPr="008C5AC9">
        <w:t>03</w:t>
      </w:r>
      <w:r w:rsidRPr="00436A1B">
        <w:t xml:space="preserve"> </w:t>
      </w:r>
    </w:p>
    <w:p w14:paraId="276891A6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71A84C2B" w14:textId="77777777" w:rsidR="00925355" w:rsidRDefault="00925355" w:rsidP="00925355">
      <w:pPr>
        <w:pStyle w:val="Bezmezer"/>
      </w:pPr>
      <w:r>
        <w:tab/>
        <w:t>Téma č. 1 (Voda v krajině)</w:t>
      </w:r>
    </w:p>
    <w:p w14:paraId="607EF6AB" w14:textId="77777777" w:rsidR="00925355" w:rsidRDefault="00925355" w:rsidP="00925355">
      <w:pPr>
        <w:pStyle w:val="Bezmezer"/>
      </w:pPr>
      <w:r w:rsidRPr="008C5AC9">
        <w:t>4.22.c Litor</w:t>
      </w:r>
      <w:r>
        <w:t>á</w:t>
      </w:r>
      <w:r w:rsidRPr="008C5AC9">
        <w:t>l</w:t>
      </w:r>
      <w:r>
        <w:t xml:space="preserve"> </w:t>
      </w:r>
      <w:proofErr w:type="spellStart"/>
      <w:r w:rsidRPr="008C5AC9">
        <w:t>aktual</w:t>
      </w:r>
      <w:proofErr w:type="spellEnd"/>
      <w:r w:rsidRPr="00436A1B">
        <w:t xml:space="preserve"> </w:t>
      </w:r>
    </w:p>
    <w:p w14:paraId="01C9F171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3B401E12" w14:textId="77777777" w:rsidR="00925355" w:rsidRDefault="00925355" w:rsidP="00925355">
      <w:pPr>
        <w:pStyle w:val="Bezmezer"/>
      </w:pPr>
      <w:r>
        <w:tab/>
        <w:t>Téma č. 1 (Voda v krajině)</w:t>
      </w:r>
    </w:p>
    <w:p w14:paraId="25CE5DDA" w14:textId="77777777" w:rsidR="00925355" w:rsidRDefault="00925355" w:rsidP="00925355">
      <w:pPr>
        <w:pStyle w:val="Bezmezer"/>
      </w:pPr>
      <w:r w:rsidRPr="008C5AC9">
        <w:t>4.23.a Rem</w:t>
      </w:r>
      <w:r>
        <w:t>í</w:t>
      </w:r>
      <w:r w:rsidRPr="008C5AC9">
        <w:t>zky</w:t>
      </w:r>
      <w:r>
        <w:t xml:space="preserve"> </w:t>
      </w:r>
      <w:r w:rsidRPr="008C5AC9">
        <w:t>orienta</w:t>
      </w:r>
      <w:r>
        <w:t>č</w:t>
      </w:r>
      <w:r w:rsidRPr="008C5AC9">
        <w:t>n</w:t>
      </w:r>
      <w:r>
        <w:t xml:space="preserve">í </w:t>
      </w:r>
      <w:r w:rsidRPr="008C5AC9">
        <w:t>mapa</w:t>
      </w:r>
      <w:r w:rsidRPr="00436A1B">
        <w:t xml:space="preserve"> </w:t>
      </w:r>
    </w:p>
    <w:p w14:paraId="78F33F58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26D21A4B" w14:textId="77777777" w:rsidR="00925355" w:rsidRDefault="00925355" w:rsidP="00925355">
      <w:pPr>
        <w:pStyle w:val="Bezmezer"/>
      </w:pPr>
      <w:r>
        <w:tab/>
        <w:t>Téma č. 1 (Voda v krajině)</w:t>
      </w:r>
    </w:p>
    <w:p w14:paraId="65476485" w14:textId="77777777" w:rsidR="00925355" w:rsidRDefault="00925355" w:rsidP="00925355">
      <w:pPr>
        <w:pStyle w:val="Bezmezer"/>
      </w:pPr>
      <w:r w:rsidRPr="008C5AC9">
        <w:t>4.23.b Rem</w:t>
      </w:r>
      <w:r>
        <w:t>í</w:t>
      </w:r>
      <w:r w:rsidRPr="008C5AC9">
        <w:t>zky</w:t>
      </w:r>
      <w:r>
        <w:t xml:space="preserve"> </w:t>
      </w:r>
      <w:r w:rsidRPr="008C5AC9">
        <w:t>03</w:t>
      </w:r>
      <w:r w:rsidRPr="00436A1B">
        <w:t xml:space="preserve"> </w:t>
      </w:r>
    </w:p>
    <w:p w14:paraId="7EE821C6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2A649281" w14:textId="77777777" w:rsidR="00925355" w:rsidRDefault="00925355" w:rsidP="00925355">
      <w:pPr>
        <w:pStyle w:val="Bezmezer"/>
      </w:pPr>
      <w:r>
        <w:tab/>
        <w:t>Téma č. 1 (Voda v krajině)</w:t>
      </w:r>
    </w:p>
    <w:p w14:paraId="6F553627" w14:textId="77777777" w:rsidR="00925355" w:rsidRDefault="00925355" w:rsidP="00925355">
      <w:pPr>
        <w:pStyle w:val="Bezmezer"/>
      </w:pPr>
      <w:r w:rsidRPr="008C5AC9">
        <w:t>4.23.c. Rem</w:t>
      </w:r>
      <w:r>
        <w:t>í</w:t>
      </w:r>
      <w:r w:rsidRPr="008C5AC9">
        <w:t>zky</w:t>
      </w:r>
      <w:r>
        <w:t xml:space="preserve"> </w:t>
      </w:r>
      <w:proofErr w:type="spellStart"/>
      <w:r w:rsidRPr="008C5AC9">
        <w:t>aktual</w:t>
      </w:r>
      <w:proofErr w:type="spellEnd"/>
      <w:r w:rsidRPr="00436A1B">
        <w:t xml:space="preserve"> </w:t>
      </w:r>
    </w:p>
    <w:p w14:paraId="330B6776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578CE5EB" w14:textId="77777777" w:rsidR="00925355" w:rsidRDefault="00925355" w:rsidP="00925355">
      <w:pPr>
        <w:pStyle w:val="Bezmezer"/>
      </w:pPr>
      <w:r>
        <w:tab/>
        <w:t>Téma č. 1 (Voda v krajině)</w:t>
      </w:r>
    </w:p>
    <w:p w14:paraId="535D5039" w14:textId="77777777" w:rsidR="00925355" w:rsidRDefault="00925355" w:rsidP="00925355">
      <w:pPr>
        <w:pStyle w:val="Bezmezer"/>
      </w:pPr>
      <w:r w:rsidRPr="008C5AC9">
        <w:t>4.24.a T</w:t>
      </w:r>
      <w:r>
        <w:t>ů</w:t>
      </w:r>
      <w:r w:rsidRPr="008C5AC9">
        <w:t>n</w:t>
      </w:r>
      <w:r>
        <w:t xml:space="preserve">ě </w:t>
      </w:r>
      <w:r w:rsidRPr="008C5AC9">
        <w:t>orienta</w:t>
      </w:r>
      <w:r>
        <w:t xml:space="preserve">ční </w:t>
      </w:r>
      <w:r w:rsidRPr="008C5AC9">
        <w:t>mapa</w:t>
      </w:r>
      <w:r w:rsidRPr="00436A1B">
        <w:t xml:space="preserve"> </w:t>
      </w:r>
    </w:p>
    <w:p w14:paraId="3DDB6B1B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25A8C0D4" w14:textId="77777777" w:rsidR="00925355" w:rsidRDefault="00925355" w:rsidP="00925355">
      <w:pPr>
        <w:pStyle w:val="Bezmezer"/>
      </w:pPr>
      <w:r>
        <w:tab/>
        <w:t>Téma č. 1 (Voda v krajině)</w:t>
      </w:r>
    </w:p>
    <w:p w14:paraId="55FA4C92" w14:textId="77777777" w:rsidR="00925355" w:rsidRDefault="00925355" w:rsidP="00925355">
      <w:pPr>
        <w:pStyle w:val="Bezmezer"/>
      </w:pPr>
      <w:r w:rsidRPr="008C5AC9">
        <w:t>4.24.b T</w:t>
      </w:r>
      <w:r>
        <w:t>ů</w:t>
      </w:r>
      <w:r w:rsidRPr="008C5AC9">
        <w:t>n</w:t>
      </w:r>
      <w:r>
        <w:t xml:space="preserve">ě </w:t>
      </w:r>
      <w:r w:rsidRPr="008C5AC9">
        <w:t>03</w:t>
      </w:r>
      <w:r w:rsidRPr="00436A1B">
        <w:t xml:space="preserve"> </w:t>
      </w:r>
    </w:p>
    <w:p w14:paraId="7E5868C8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20B8C881" w14:textId="77777777" w:rsidR="00925355" w:rsidRDefault="00925355" w:rsidP="00925355">
      <w:pPr>
        <w:pStyle w:val="Bezmezer"/>
      </w:pPr>
      <w:r>
        <w:tab/>
        <w:t>Téma č. 1 (Voda v krajině)</w:t>
      </w:r>
    </w:p>
    <w:p w14:paraId="6BF0BC7A" w14:textId="77777777" w:rsidR="00925355" w:rsidRDefault="00925355" w:rsidP="00925355">
      <w:pPr>
        <w:pStyle w:val="Bezmezer"/>
      </w:pPr>
      <w:r w:rsidRPr="008C5AC9">
        <w:t>4.24.c T</w:t>
      </w:r>
      <w:r>
        <w:t>ů</w:t>
      </w:r>
      <w:r w:rsidRPr="008C5AC9">
        <w:t>n</w:t>
      </w:r>
      <w:r>
        <w:t xml:space="preserve">ě </w:t>
      </w:r>
      <w:proofErr w:type="spellStart"/>
      <w:r w:rsidRPr="008C5AC9">
        <w:t>aktual</w:t>
      </w:r>
      <w:proofErr w:type="spellEnd"/>
      <w:r w:rsidRPr="00436A1B">
        <w:t xml:space="preserve"> </w:t>
      </w:r>
    </w:p>
    <w:p w14:paraId="0D7B7654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54773E78" w14:textId="77777777" w:rsidR="00925355" w:rsidRDefault="00925355" w:rsidP="00925355">
      <w:pPr>
        <w:pStyle w:val="Bezmezer"/>
      </w:pPr>
      <w:r>
        <w:tab/>
        <w:t>Téma č. 1 (Voda v krajině)</w:t>
      </w:r>
    </w:p>
    <w:p w14:paraId="7DA46625" w14:textId="77777777" w:rsidR="00925355" w:rsidRDefault="00925355" w:rsidP="00925355">
      <w:pPr>
        <w:pStyle w:val="Bezmezer"/>
      </w:pPr>
      <w:r>
        <w:t>4.25 Desky na portfolia</w:t>
      </w:r>
      <w:r w:rsidRPr="00436A1B">
        <w:t xml:space="preserve"> </w:t>
      </w:r>
    </w:p>
    <w:p w14:paraId="26EF9081" w14:textId="77777777" w:rsidR="00925355" w:rsidRDefault="00925355" w:rsidP="00925355">
      <w:pPr>
        <w:pStyle w:val="Bezmezer"/>
        <w:ind w:firstLine="708"/>
      </w:pPr>
      <w:r>
        <w:t>Tematický blok (Katastrofy a média) č. 1</w:t>
      </w:r>
    </w:p>
    <w:p w14:paraId="4F877077" w14:textId="77777777" w:rsidR="00925355" w:rsidRDefault="00925355" w:rsidP="00925355">
      <w:pPr>
        <w:pStyle w:val="Bezmezer"/>
      </w:pPr>
      <w:r>
        <w:tab/>
        <w:t>Téma č. 1 (Přírodní katastrofy ve filmu)</w:t>
      </w:r>
    </w:p>
    <w:p w14:paraId="19F269A3" w14:textId="77777777" w:rsidR="00925355" w:rsidRDefault="00925355" w:rsidP="00925355">
      <w:pPr>
        <w:pStyle w:val="Bezmezer"/>
      </w:pPr>
      <w:r w:rsidRPr="0074565F">
        <w:t xml:space="preserve">4.26 </w:t>
      </w:r>
      <w:proofErr w:type="spellStart"/>
      <w:r w:rsidRPr="0074565F">
        <w:t>Pretest</w:t>
      </w:r>
      <w:proofErr w:type="spellEnd"/>
      <w:r w:rsidRPr="0074565F">
        <w:t xml:space="preserve"> katastrofy</w:t>
      </w:r>
    </w:p>
    <w:p w14:paraId="03CB54FB" w14:textId="77777777" w:rsidR="00925355" w:rsidRDefault="00925355" w:rsidP="00925355">
      <w:pPr>
        <w:pStyle w:val="Bezmezer"/>
      </w:pPr>
      <w:r>
        <w:tab/>
        <w:t>Tematický blok (Katastrofy a média) č. 1</w:t>
      </w:r>
    </w:p>
    <w:p w14:paraId="2A87CE97" w14:textId="77777777" w:rsidR="00925355" w:rsidRPr="00FE14A6" w:rsidRDefault="00925355" w:rsidP="00925355">
      <w:pPr>
        <w:pStyle w:val="Bezmezer"/>
      </w:pPr>
      <w:r>
        <w:tab/>
        <w:t>Téma č. 1 (Přírodní katastrofy ve filmu)</w:t>
      </w:r>
    </w:p>
    <w:p w14:paraId="370D538B" w14:textId="77777777" w:rsidR="00925355" w:rsidRPr="00FE14A6" w:rsidRDefault="00925355" w:rsidP="00925355">
      <w:pPr>
        <w:pStyle w:val="Bezmezer"/>
      </w:pPr>
    </w:p>
    <w:p w14:paraId="154AC96D" w14:textId="12E8A137" w:rsidR="00925355" w:rsidRPr="00925355" w:rsidRDefault="00925355" w:rsidP="00925355">
      <w:pPr>
        <w:pStyle w:val="Nadpis1"/>
        <w:rPr>
          <w:color w:val="auto"/>
          <w:sz w:val="22"/>
          <w:szCs w:val="22"/>
        </w:rPr>
      </w:pPr>
      <w:bookmarkStart w:id="5" w:name="_Toc78291079"/>
      <w:r w:rsidRPr="00925355">
        <w:rPr>
          <w:color w:val="auto"/>
          <w:sz w:val="22"/>
          <w:szCs w:val="22"/>
        </w:rPr>
        <w:t>Soubor metodických materiálů</w:t>
      </w:r>
      <w:bookmarkEnd w:id="4"/>
      <w:bookmarkEnd w:id="5"/>
    </w:p>
    <w:p w14:paraId="711E0A79" w14:textId="77777777" w:rsidR="00925355" w:rsidRDefault="00925355" w:rsidP="00925355">
      <w:pPr>
        <w:pStyle w:val="Bezmezer"/>
      </w:pPr>
      <w:r>
        <w:t xml:space="preserve">5.1 </w:t>
      </w:r>
      <w:r w:rsidRPr="00021150">
        <w:t>Otázky k</w:t>
      </w:r>
      <w:r>
        <w:t> </w:t>
      </w:r>
      <w:r w:rsidRPr="00021150">
        <w:t>filmům</w:t>
      </w:r>
      <w:r>
        <w:t xml:space="preserve"> řešení</w:t>
      </w:r>
    </w:p>
    <w:p w14:paraId="2884C6C9" w14:textId="77777777" w:rsidR="00925355" w:rsidRDefault="00925355" w:rsidP="00925355">
      <w:pPr>
        <w:pStyle w:val="Bezmezer"/>
        <w:ind w:firstLine="708"/>
      </w:pPr>
      <w:r>
        <w:t>Tematický blok (Katastrofy a média) č. 1</w:t>
      </w:r>
    </w:p>
    <w:p w14:paraId="08CAC632" w14:textId="77777777" w:rsidR="00925355" w:rsidRDefault="00925355" w:rsidP="00925355">
      <w:pPr>
        <w:pStyle w:val="Bezmezer"/>
      </w:pPr>
      <w:r>
        <w:lastRenderedPageBreak/>
        <w:tab/>
        <w:t>Téma č. 1 (Přírodní katastrofy ve filmu)</w:t>
      </w:r>
    </w:p>
    <w:p w14:paraId="66220FFA" w14:textId="77777777" w:rsidR="00925355" w:rsidRDefault="00925355" w:rsidP="00925355">
      <w:pPr>
        <w:pStyle w:val="Bezmezer"/>
      </w:pPr>
      <w:r>
        <w:t>5.2</w:t>
      </w:r>
      <w:r w:rsidRPr="00021150">
        <w:t xml:space="preserve"> Pokusy</w:t>
      </w:r>
      <w:r>
        <w:t xml:space="preserve"> řešení</w:t>
      </w:r>
    </w:p>
    <w:p w14:paraId="43CBE347" w14:textId="77777777" w:rsidR="00925355" w:rsidRDefault="00925355" w:rsidP="00925355">
      <w:pPr>
        <w:pStyle w:val="Bezmezer"/>
        <w:ind w:firstLine="708"/>
      </w:pPr>
      <w:r>
        <w:t>Tematický blok (Globální katastrofy) č. 2</w:t>
      </w:r>
    </w:p>
    <w:p w14:paraId="7FDB057D" w14:textId="77777777" w:rsidR="00925355" w:rsidRPr="00FE14A6" w:rsidRDefault="00925355" w:rsidP="00925355">
      <w:pPr>
        <w:pStyle w:val="Bezmezer"/>
      </w:pPr>
      <w:r>
        <w:tab/>
        <w:t>Téma č. 1 (Globální katastrofy)</w:t>
      </w:r>
    </w:p>
    <w:p w14:paraId="106E7F6E" w14:textId="77777777" w:rsidR="00925355" w:rsidRDefault="00925355" w:rsidP="00925355">
      <w:pPr>
        <w:pStyle w:val="Bezmezer"/>
      </w:pPr>
      <w:r>
        <w:t>5.3</w:t>
      </w:r>
      <w:r w:rsidRPr="00021150">
        <w:t xml:space="preserve"> Zajatci zadání</w:t>
      </w:r>
      <w:r>
        <w:t xml:space="preserve"> řešení</w:t>
      </w:r>
    </w:p>
    <w:p w14:paraId="7A1B4B8A" w14:textId="77777777" w:rsidR="00925355" w:rsidRDefault="00925355" w:rsidP="00925355">
      <w:pPr>
        <w:pStyle w:val="Bezmezer"/>
        <w:ind w:firstLine="708"/>
      </w:pPr>
      <w:r>
        <w:t>Tematický blok (Globální katastrofy) č. 2</w:t>
      </w:r>
    </w:p>
    <w:p w14:paraId="042DF043" w14:textId="77777777" w:rsidR="00925355" w:rsidRDefault="00925355" w:rsidP="00925355">
      <w:pPr>
        <w:pStyle w:val="Bezmezer"/>
      </w:pPr>
      <w:r>
        <w:tab/>
        <w:t>Téma č. 1 (Globální katastrofy)</w:t>
      </w:r>
    </w:p>
    <w:p w14:paraId="7166E904" w14:textId="77777777" w:rsidR="00925355" w:rsidRDefault="00925355" w:rsidP="00925355">
      <w:pPr>
        <w:pStyle w:val="Bezmezer"/>
      </w:pPr>
      <w:r>
        <w:t>5.4</w:t>
      </w:r>
      <w:r w:rsidRPr="00021150">
        <w:t xml:space="preserve"> Zajatci kv</w:t>
      </w:r>
      <w:r>
        <w:t>í</w:t>
      </w:r>
      <w:r w:rsidRPr="00021150">
        <w:t>z</w:t>
      </w:r>
      <w:r>
        <w:t xml:space="preserve"> řešení</w:t>
      </w:r>
    </w:p>
    <w:p w14:paraId="140644E1" w14:textId="77777777" w:rsidR="00925355" w:rsidRDefault="00925355" w:rsidP="00925355">
      <w:pPr>
        <w:pStyle w:val="Bezmezer"/>
        <w:ind w:firstLine="708"/>
      </w:pPr>
      <w:r>
        <w:t>Tematický blok (Globální katastrofy) č. 2</w:t>
      </w:r>
    </w:p>
    <w:p w14:paraId="4F8D1A1E" w14:textId="77777777" w:rsidR="00925355" w:rsidRPr="00FE14A6" w:rsidRDefault="00925355" w:rsidP="00925355">
      <w:pPr>
        <w:pStyle w:val="Bezmezer"/>
      </w:pPr>
      <w:r>
        <w:tab/>
        <w:t>Téma č. 1 (Globální katastrofy)</w:t>
      </w:r>
    </w:p>
    <w:p w14:paraId="732FDB72" w14:textId="77777777" w:rsidR="00925355" w:rsidRDefault="00925355" w:rsidP="00925355">
      <w:pPr>
        <w:pStyle w:val="Bezmezer"/>
      </w:pPr>
      <w:r>
        <w:t>5.5</w:t>
      </w:r>
      <w:r w:rsidRPr="00021150">
        <w:t xml:space="preserve"> Chatky</w:t>
      </w:r>
      <w:r>
        <w:t xml:space="preserve"> </w:t>
      </w:r>
      <w:r w:rsidRPr="00021150">
        <w:t>dědictví</w:t>
      </w:r>
      <w:r>
        <w:t xml:space="preserve"> </w:t>
      </w:r>
      <w:r w:rsidRPr="00021150">
        <w:t>sesuvy</w:t>
      </w:r>
      <w:r>
        <w:t xml:space="preserve"> řešení</w:t>
      </w:r>
    </w:p>
    <w:p w14:paraId="0E02897F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126181F7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41C39661" w14:textId="77777777" w:rsidR="00925355" w:rsidRDefault="00925355" w:rsidP="00925355">
      <w:pPr>
        <w:pStyle w:val="Bezmezer"/>
      </w:pPr>
      <w:r>
        <w:t>5.6</w:t>
      </w:r>
      <w:r w:rsidRPr="00021150">
        <w:t xml:space="preserve"> Chatky</w:t>
      </w:r>
      <w:r>
        <w:t xml:space="preserve"> </w:t>
      </w:r>
      <w:r w:rsidRPr="00021150">
        <w:t>dědictví</w:t>
      </w:r>
      <w:r>
        <w:t xml:space="preserve"> </w:t>
      </w:r>
      <w:r w:rsidRPr="00021150">
        <w:t>povodně</w:t>
      </w:r>
      <w:r>
        <w:t xml:space="preserve"> řešení</w:t>
      </w:r>
    </w:p>
    <w:p w14:paraId="076CE32E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77540A50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6E1C9E83" w14:textId="77777777" w:rsidR="00925355" w:rsidRDefault="00925355" w:rsidP="00925355">
      <w:pPr>
        <w:pStyle w:val="Bezmezer"/>
      </w:pPr>
      <w:r>
        <w:t>5.7</w:t>
      </w:r>
      <w:r w:rsidRPr="00021150">
        <w:t xml:space="preserve"> Chatky</w:t>
      </w:r>
      <w:r>
        <w:t xml:space="preserve"> </w:t>
      </w:r>
      <w:r w:rsidRPr="00021150">
        <w:t>dědictví</w:t>
      </w:r>
      <w:r>
        <w:t xml:space="preserve"> </w:t>
      </w:r>
      <w:r w:rsidRPr="00021150">
        <w:t>řícení</w:t>
      </w:r>
      <w:r>
        <w:t xml:space="preserve"> řešení</w:t>
      </w:r>
    </w:p>
    <w:p w14:paraId="5AFA06BE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44E18A4E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1B839FAA" w14:textId="77777777" w:rsidR="00925355" w:rsidRDefault="00925355" w:rsidP="00925355">
      <w:pPr>
        <w:pStyle w:val="Bezmezer"/>
      </w:pPr>
      <w:r>
        <w:t>5.8</w:t>
      </w:r>
      <w:r w:rsidRPr="00021150">
        <w:t xml:space="preserve"> Chatky</w:t>
      </w:r>
      <w:r>
        <w:t xml:space="preserve"> </w:t>
      </w:r>
      <w:r w:rsidRPr="00021150">
        <w:t>dědictv</w:t>
      </w:r>
      <w:r>
        <w:t xml:space="preserve">í </w:t>
      </w:r>
      <w:r w:rsidRPr="00021150">
        <w:t>zemětřesení</w:t>
      </w:r>
      <w:r>
        <w:t xml:space="preserve"> řešení</w:t>
      </w:r>
    </w:p>
    <w:p w14:paraId="2391019E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0CF7E178" w14:textId="77777777" w:rsidR="00925355" w:rsidRPr="00FE14A6" w:rsidRDefault="00925355" w:rsidP="00925355">
      <w:pPr>
        <w:pStyle w:val="Bezmezer"/>
      </w:pPr>
      <w:r>
        <w:tab/>
        <w:t>Téma č. 1 (Přírodní katastrofy v ČR)</w:t>
      </w:r>
    </w:p>
    <w:p w14:paraId="1C916E9F" w14:textId="77777777" w:rsidR="00925355" w:rsidRDefault="00925355" w:rsidP="00925355">
      <w:pPr>
        <w:pStyle w:val="Bezmezer"/>
      </w:pPr>
      <w:r>
        <w:t>5.9</w:t>
      </w:r>
      <w:r w:rsidRPr="00021150">
        <w:t xml:space="preserve"> Chatky</w:t>
      </w:r>
      <w:r>
        <w:t xml:space="preserve"> </w:t>
      </w:r>
      <w:r w:rsidRPr="00021150">
        <w:t>dědictví</w:t>
      </w:r>
      <w:r>
        <w:t xml:space="preserve"> </w:t>
      </w:r>
      <w:r w:rsidRPr="00021150">
        <w:t>bouře</w:t>
      </w:r>
      <w:r>
        <w:t xml:space="preserve"> </w:t>
      </w:r>
      <w:r w:rsidRPr="00021150">
        <w:t>prachové</w:t>
      </w:r>
      <w:r>
        <w:t xml:space="preserve"> řešení</w:t>
      </w:r>
    </w:p>
    <w:p w14:paraId="124D7BD1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4193C14A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5C6B0ED8" w14:textId="77777777" w:rsidR="00925355" w:rsidRDefault="00925355" w:rsidP="00925355">
      <w:pPr>
        <w:pStyle w:val="Bezmezer"/>
      </w:pPr>
      <w:r>
        <w:t>5.10</w:t>
      </w:r>
      <w:r w:rsidRPr="00021150">
        <w:t xml:space="preserve"> Chatky</w:t>
      </w:r>
      <w:r>
        <w:t xml:space="preserve"> </w:t>
      </w:r>
      <w:r w:rsidRPr="00021150">
        <w:t>dědictví</w:t>
      </w:r>
      <w:r>
        <w:t xml:space="preserve"> </w:t>
      </w:r>
      <w:r w:rsidRPr="00021150">
        <w:t>závrt</w:t>
      </w:r>
      <w:r>
        <w:t xml:space="preserve"> řešení</w:t>
      </w:r>
    </w:p>
    <w:p w14:paraId="122561F1" w14:textId="77777777" w:rsidR="00925355" w:rsidRDefault="00925355" w:rsidP="00925355">
      <w:pPr>
        <w:pStyle w:val="Bezmezer"/>
        <w:ind w:firstLine="708"/>
      </w:pPr>
      <w:r>
        <w:t>Tematický blok (Přírodní katastrofy v ČR) č. 3</w:t>
      </w:r>
    </w:p>
    <w:p w14:paraId="3F2B1C7D" w14:textId="77777777" w:rsidR="00925355" w:rsidRPr="00923F73" w:rsidRDefault="00925355" w:rsidP="00925355">
      <w:pPr>
        <w:pStyle w:val="Bezmezer"/>
      </w:pPr>
      <w:r>
        <w:tab/>
        <w:t>Téma č. 1 (Přírodní katastrofy v ČR)</w:t>
      </w:r>
    </w:p>
    <w:p w14:paraId="73F0BB41" w14:textId="77777777" w:rsidR="00925355" w:rsidRDefault="00925355" w:rsidP="00925355">
      <w:pPr>
        <w:pStyle w:val="Bezmezer"/>
      </w:pPr>
      <w:r>
        <w:t>5.11</w:t>
      </w:r>
      <w:r w:rsidRPr="00021150">
        <w:t xml:space="preserve"> Ter</w:t>
      </w:r>
      <w:r>
        <w:t>é</w:t>
      </w:r>
      <w:r w:rsidRPr="00021150">
        <w:t>n</w:t>
      </w:r>
      <w:r>
        <w:t xml:space="preserve"> řešení</w:t>
      </w:r>
    </w:p>
    <w:p w14:paraId="754C9044" w14:textId="77777777" w:rsidR="00925355" w:rsidRDefault="00925355" w:rsidP="00925355">
      <w:pPr>
        <w:pStyle w:val="Bezmezer"/>
        <w:ind w:firstLine="708"/>
      </w:pPr>
      <w:r>
        <w:t>Tematický blok (Voda v krajině) č. 4</w:t>
      </w:r>
    </w:p>
    <w:p w14:paraId="15477106" w14:textId="77777777" w:rsidR="00925355" w:rsidRDefault="00925355" w:rsidP="00925355">
      <w:pPr>
        <w:pStyle w:val="Bezmezer"/>
      </w:pPr>
      <w:r>
        <w:tab/>
        <w:t>Téma č. 1 (Voda v krajině)</w:t>
      </w:r>
    </w:p>
    <w:p w14:paraId="757583F5" w14:textId="77777777" w:rsidR="00925355" w:rsidRDefault="00925355" w:rsidP="007A0092">
      <w:pPr>
        <w:pStyle w:val="Bezmezer"/>
      </w:pPr>
    </w:p>
    <w:p w14:paraId="6178EA7C" w14:textId="76C88A95" w:rsidR="00925355" w:rsidRDefault="00925355" w:rsidP="007A0092">
      <w:pPr>
        <w:pStyle w:val="Bezmezer"/>
      </w:pPr>
    </w:p>
    <w:p w14:paraId="067979C8" w14:textId="77777777" w:rsidR="00925355" w:rsidRPr="007A0092" w:rsidRDefault="00925355" w:rsidP="007A0092">
      <w:pPr>
        <w:pStyle w:val="Bezmezer"/>
      </w:pPr>
    </w:p>
    <w:sectPr w:rsidR="00925355" w:rsidRPr="007A0092" w:rsidSect="00AA6C1A">
      <w:footerReference w:type="default" r:id="rId16"/>
      <w:footerReference w:type="first" r:id="rId17"/>
      <w:pgSz w:w="11906" w:h="16838"/>
      <w:pgMar w:top="1418" w:right="1418" w:bottom="16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B3FC5" w14:textId="77777777" w:rsidR="003E3407" w:rsidRDefault="003E3407" w:rsidP="00B667D1">
      <w:pPr>
        <w:spacing w:after="0"/>
      </w:pPr>
      <w:r>
        <w:separator/>
      </w:r>
    </w:p>
  </w:endnote>
  <w:endnote w:type="continuationSeparator" w:id="0">
    <w:p w14:paraId="36F1B36A" w14:textId="77777777" w:rsidR="003E3407" w:rsidRDefault="003E3407" w:rsidP="00B66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0951750"/>
      <w:docPartObj>
        <w:docPartGallery w:val="Page Numbers (Bottom of Page)"/>
        <w:docPartUnique/>
      </w:docPartObj>
    </w:sdtPr>
    <w:sdtEndPr/>
    <w:sdtContent>
      <w:p w14:paraId="6B8844BD" w14:textId="06CA0F07" w:rsidR="003E3407" w:rsidRPr="005162B2" w:rsidRDefault="003E3407">
        <w:pPr>
          <w:pStyle w:val="Zpat"/>
          <w:jc w:val="right"/>
        </w:pPr>
        <w:r w:rsidRPr="005162B2">
          <w:rPr>
            <w:noProof/>
            <w:lang w:eastAsia="cs-CZ"/>
          </w:rPr>
          <w:drawing>
            <wp:anchor distT="0" distB="0" distL="114300" distR="114300" simplePos="0" relativeHeight="251668480" behindDoc="1" locked="0" layoutInCell="1" allowOverlap="0" wp14:anchorId="5F44E317" wp14:editId="34C06EEC">
              <wp:simplePos x="0" y="0"/>
              <wp:positionH relativeFrom="page">
                <wp:align>center</wp:align>
              </wp:positionH>
              <wp:positionV relativeFrom="bottomMargin">
                <wp:align>top</wp:align>
              </wp:positionV>
              <wp:extent cx="4604400" cy="1022400"/>
              <wp:effectExtent l="0" t="0" r="5715" b="6350"/>
              <wp:wrapNone/>
              <wp:docPr id="3" name="Obrázek 3" descr="C:\Users\huskovab\Desktop\Šablony dokumentů OP VVV\OP VVV motiv vyrez vyska 14\Logolink_OP_VVV_hor_cb_cz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1" descr="C:\Users\huskovab\Desktop\Šablony dokumentů OP VVV\OP VVV motiv vyrez vyska 14\Logolink_OP_VVV_hor_cb_cz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4400" cy="102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62B2">
          <w:fldChar w:fldCharType="begin"/>
        </w:r>
        <w:r w:rsidRPr="005162B2">
          <w:instrText>PAGE   \* MERGEFORMAT</w:instrText>
        </w:r>
        <w:r w:rsidRPr="005162B2">
          <w:fldChar w:fldCharType="separate"/>
        </w:r>
        <w:r>
          <w:rPr>
            <w:noProof/>
          </w:rPr>
          <w:t>6</w:t>
        </w:r>
        <w:r w:rsidRPr="005162B2">
          <w:fldChar w:fldCharType="end"/>
        </w:r>
      </w:p>
    </w:sdtContent>
  </w:sdt>
  <w:p w14:paraId="6B8844BE" w14:textId="35956FBE" w:rsidR="003E3407" w:rsidRDefault="003E34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844C0" w14:textId="0AF75B1F" w:rsidR="003E3407" w:rsidRDefault="003E3407">
    <w:pPr>
      <w:pStyle w:val="Zpat"/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0" wp14:anchorId="70C30DDE" wp14:editId="7F7CA3B7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4604400" cy="1022400"/>
          <wp:effectExtent l="0" t="0" r="5715" b="6350"/>
          <wp:wrapNone/>
          <wp:docPr id="2" name="Obrázek 2" descr="C:\Users\huskovab\Desktop\Šablony dokumentů OP VVV\OP VVV motiv vyrez vyska 14\Logolink_OP_VVV_hor_c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uskovab\Desktop\Šablony dokumentů OP VVV\OP VVV motiv vyrez vyska 14\Logolink_OP_VVV_hor_cb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4400" cy="10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6144E" w14:textId="77777777" w:rsidR="003E3407" w:rsidRDefault="003E3407" w:rsidP="00B667D1">
      <w:pPr>
        <w:spacing w:after="0"/>
      </w:pPr>
      <w:r>
        <w:separator/>
      </w:r>
    </w:p>
  </w:footnote>
  <w:footnote w:type="continuationSeparator" w:id="0">
    <w:p w14:paraId="770799EB" w14:textId="77777777" w:rsidR="003E3407" w:rsidRDefault="003E3407" w:rsidP="00B667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F3945"/>
    <w:multiLevelType w:val="hybridMultilevel"/>
    <w:tmpl w:val="737CD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74337"/>
    <w:multiLevelType w:val="hybridMultilevel"/>
    <w:tmpl w:val="9A30C0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439F5"/>
    <w:multiLevelType w:val="hybridMultilevel"/>
    <w:tmpl w:val="8236BAA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CB24F2"/>
    <w:multiLevelType w:val="hybridMultilevel"/>
    <w:tmpl w:val="3FA4D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F0F9C"/>
    <w:multiLevelType w:val="multilevel"/>
    <w:tmpl w:val="2D0C9E6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9D49D9"/>
    <w:multiLevelType w:val="hybridMultilevel"/>
    <w:tmpl w:val="958488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D74F4"/>
    <w:multiLevelType w:val="hybridMultilevel"/>
    <w:tmpl w:val="03808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F5A44"/>
    <w:multiLevelType w:val="hybridMultilevel"/>
    <w:tmpl w:val="943C2A4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E67"/>
    <w:rsid w:val="000020A7"/>
    <w:rsid w:val="00002904"/>
    <w:rsid w:val="000032D2"/>
    <w:rsid w:val="00004AAC"/>
    <w:rsid w:val="00007C70"/>
    <w:rsid w:val="0001062E"/>
    <w:rsid w:val="00013B75"/>
    <w:rsid w:val="00013F3F"/>
    <w:rsid w:val="00015933"/>
    <w:rsid w:val="00015D0B"/>
    <w:rsid w:val="00023B45"/>
    <w:rsid w:val="0002569F"/>
    <w:rsid w:val="000256E7"/>
    <w:rsid w:val="0003152A"/>
    <w:rsid w:val="00031DE9"/>
    <w:rsid w:val="00031EF9"/>
    <w:rsid w:val="00033447"/>
    <w:rsid w:val="00055176"/>
    <w:rsid w:val="000569C6"/>
    <w:rsid w:val="00057E97"/>
    <w:rsid w:val="00060C96"/>
    <w:rsid w:val="0006117A"/>
    <w:rsid w:val="000636AB"/>
    <w:rsid w:val="00063839"/>
    <w:rsid w:val="0006455F"/>
    <w:rsid w:val="00065B7C"/>
    <w:rsid w:val="00067C2D"/>
    <w:rsid w:val="00071181"/>
    <w:rsid w:val="000727A3"/>
    <w:rsid w:val="00074A2B"/>
    <w:rsid w:val="00080FC2"/>
    <w:rsid w:val="000810BC"/>
    <w:rsid w:val="00086790"/>
    <w:rsid w:val="000872B8"/>
    <w:rsid w:val="00087331"/>
    <w:rsid w:val="0008799B"/>
    <w:rsid w:val="0009201B"/>
    <w:rsid w:val="000A025F"/>
    <w:rsid w:val="000A0359"/>
    <w:rsid w:val="000A070B"/>
    <w:rsid w:val="000A4786"/>
    <w:rsid w:val="000A591E"/>
    <w:rsid w:val="000A62E8"/>
    <w:rsid w:val="000A6540"/>
    <w:rsid w:val="000B5F24"/>
    <w:rsid w:val="000C2024"/>
    <w:rsid w:val="000C48F2"/>
    <w:rsid w:val="000C7250"/>
    <w:rsid w:val="000F3A18"/>
    <w:rsid w:val="000F3B69"/>
    <w:rsid w:val="000F3D6A"/>
    <w:rsid w:val="00107F5D"/>
    <w:rsid w:val="001120E4"/>
    <w:rsid w:val="00113E0E"/>
    <w:rsid w:val="00120241"/>
    <w:rsid w:val="001219B3"/>
    <w:rsid w:val="00130E46"/>
    <w:rsid w:val="001329F5"/>
    <w:rsid w:val="00136736"/>
    <w:rsid w:val="00137CD1"/>
    <w:rsid w:val="00143C31"/>
    <w:rsid w:val="00147106"/>
    <w:rsid w:val="00147265"/>
    <w:rsid w:val="00152AB5"/>
    <w:rsid w:val="00157814"/>
    <w:rsid w:val="00163CA9"/>
    <w:rsid w:val="00165B4F"/>
    <w:rsid w:val="00167243"/>
    <w:rsid w:val="00174EA9"/>
    <w:rsid w:val="00174EE7"/>
    <w:rsid w:val="00177845"/>
    <w:rsid w:val="00185BB2"/>
    <w:rsid w:val="00194EFE"/>
    <w:rsid w:val="001A02A8"/>
    <w:rsid w:val="001A2E6F"/>
    <w:rsid w:val="001A53DE"/>
    <w:rsid w:val="001A5C61"/>
    <w:rsid w:val="001A719A"/>
    <w:rsid w:val="001B35E9"/>
    <w:rsid w:val="001C2C21"/>
    <w:rsid w:val="001C37B3"/>
    <w:rsid w:val="001C4719"/>
    <w:rsid w:val="001D557F"/>
    <w:rsid w:val="001E56E3"/>
    <w:rsid w:val="001E600D"/>
    <w:rsid w:val="001F1631"/>
    <w:rsid w:val="001F21BB"/>
    <w:rsid w:val="001F67CA"/>
    <w:rsid w:val="001F6896"/>
    <w:rsid w:val="00200D07"/>
    <w:rsid w:val="00204628"/>
    <w:rsid w:val="00205464"/>
    <w:rsid w:val="002074D4"/>
    <w:rsid w:val="00212895"/>
    <w:rsid w:val="0021683A"/>
    <w:rsid w:val="00217BE1"/>
    <w:rsid w:val="00220692"/>
    <w:rsid w:val="002234BA"/>
    <w:rsid w:val="00226968"/>
    <w:rsid w:val="00227D9E"/>
    <w:rsid w:val="00231918"/>
    <w:rsid w:val="0024352A"/>
    <w:rsid w:val="00244BB9"/>
    <w:rsid w:val="00253E1F"/>
    <w:rsid w:val="0025624C"/>
    <w:rsid w:val="002578B4"/>
    <w:rsid w:val="00264594"/>
    <w:rsid w:val="0026615E"/>
    <w:rsid w:val="00266231"/>
    <w:rsid w:val="002668B0"/>
    <w:rsid w:val="00275E67"/>
    <w:rsid w:val="002807EB"/>
    <w:rsid w:val="00280D69"/>
    <w:rsid w:val="00281164"/>
    <w:rsid w:val="0028355B"/>
    <w:rsid w:val="00283FC5"/>
    <w:rsid w:val="00286FF0"/>
    <w:rsid w:val="002901DB"/>
    <w:rsid w:val="00293DD7"/>
    <w:rsid w:val="002A40D0"/>
    <w:rsid w:val="002A6ACF"/>
    <w:rsid w:val="002A73BE"/>
    <w:rsid w:val="002A7A79"/>
    <w:rsid w:val="002B3F0B"/>
    <w:rsid w:val="002B62C7"/>
    <w:rsid w:val="002B6E51"/>
    <w:rsid w:val="002B75A7"/>
    <w:rsid w:val="002B7732"/>
    <w:rsid w:val="002C0248"/>
    <w:rsid w:val="002C2B4D"/>
    <w:rsid w:val="002C3192"/>
    <w:rsid w:val="002C7233"/>
    <w:rsid w:val="002D20D2"/>
    <w:rsid w:val="002D7D12"/>
    <w:rsid w:val="002E0253"/>
    <w:rsid w:val="002F1634"/>
    <w:rsid w:val="002F6FED"/>
    <w:rsid w:val="002F7EB6"/>
    <w:rsid w:val="0031377D"/>
    <w:rsid w:val="00321CA3"/>
    <w:rsid w:val="0032331D"/>
    <w:rsid w:val="003254BF"/>
    <w:rsid w:val="003306FD"/>
    <w:rsid w:val="00336272"/>
    <w:rsid w:val="00340E22"/>
    <w:rsid w:val="003413CF"/>
    <w:rsid w:val="00342160"/>
    <w:rsid w:val="00342A4E"/>
    <w:rsid w:val="003445BB"/>
    <w:rsid w:val="00346F99"/>
    <w:rsid w:val="003472D6"/>
    <w:rsid w:val="003504C0"/>
    <w:rsid w:val="00350B40"/>
    <w:rsid w:val="00353CE1"/>
    <w:rsid w:val="00355D09"/>
    <w:rsid w:val="003640D7"/>
    <w:rsid w:val="00371587"/>
    <w:rsid w:val="00373435"/>
    <w:rsid w:val="00381210"/>
    <w:rsid w:val="003824A8"/>
    <w:rsid w:val="0039436A"/>
    <w:rsid w:val="003A41D9"/>
    <w:rsid w:val="003B066F"/>
    <w:rsid w:val="003B4E4C"/>
    <w:rsid w:val="003B5087"/>
    <w:rsid w:val="003B6AD8"/>
    <w:rsid w:val="003C1B3F"/>
    <w:rsid w:val="003C235E"/>
    <w:rsid w:val="003C4260"/>
    <w:rsid w:val="003C458A"/>
    <w:rsid w:val="003C52C6"/>
    <w:rsid w:val="003D05F8"/>
    <w:rsid w:val="003D1AEC"/>
    <w:rsid w:val="003D3DD1"/>
    <w:rsid w:val="003D47E6"/>
    <w:rsid w:val="003E3407"/>
    <w:rsid w:val="003E37CE"/>
    <w:rsid w:val="003F279B"/>
    <w:rsid w:val="003F2D24"/>
    <w:rsid w:val="003F7F4A"/>
    <w:rsid w:val="0040758A"/>
    <w:rsid w:val="00407A2F"/>
    <w:rsid w:val="00407F4D"/>
    <w:rsid w:val="00417514"/>
    <w:rsid w:val="00430806"/>
    <w:rsid w:val="00433F63"/>
    <w:rsid w:val="0043559E"/>
    <w:rsid w:val="00436090"/>
    <w:rsid w:val="004364B6"/>
    <w:rsid w:val="0043740F"/>
    <w:rsid w:val="00444822"/>
    <w:rsid w:val="00445958"/>
    <w:rsid w:val="00451BA2"/>
    <w:rsid w:val="00454F2E"/>
    <w:rsid w:val="0045716B"/>
    <w:rsid w:val="004675F6"/>
    <w:rsid w:val="00467641"/>
    <w:rsid w:val="00467796"/>
    <w:rsid w:val="00476998"/>
    <w:rsid w:val="00481CC0"/>
    <w:rsid w:val="0048378B"/>
    <w:rsid w:val="00486648"/>
    <w:rsid w:val="004915D0"/>
    <w:rsid w:val="004947D3"/>
    <w:rsid w:val="00495AC1"/>
    <w:rsid w:val="004A2C40"/>
    <w:rsid w:val="004A5FB8"/>
    <w:rsid w:val="004A7E4C"/>
    <w:rsid w:val="004B232A"/>
    <w:rsid w:val="004B4A95"/>
    <w:rsid w:val="004B6285"/>
    <w:rsid w:val="004C0891"/>
    <w:rsid w:val="004C65D1"/>
    <w:rsid w:val="004D4E23"/>
    <w:rsid w:val="004E11B3"/>
    <w:rsid w:val="004E2440"/>
    <w:rsid w:val="0051564C"/>
    <w:rsid w:val="005162B2"/>
    <w:rsid w:val="00516DB0"/>
    <w:rsid w:val="00520552"/>
    <w:rsid w:val="00520C0A"/>
    <w:rsid w:val="00521817"/>
    <w:rsid w:val="00521882"/>
    <w:rsid w:val="005238BA"/>
    <w:rsid w:val="00531B96"/>
    <w:rsid w:val="005344FE"/>
    <w:rsid w:val="00540E7B"/>
    <w:rsid w:val="00541C36"/>
    <w:rsid w:val="00543190"/>
    <w:rsid w:val="00547889"/>
    <w:rsid w:val="00551F5E"/>
    <w:rsid w:val="00552723"/>
    <w:rsid w:val="00560B72"/>
    <w:rsid w:val="00563825"/>
    <w:rsid w:val="00566207"/>
    <w:rsid w:val="00573EB7"/>
    <w:rsid w:val="0059379E"/>
    <w:rsid w:val="00594BCA"/>
    <w:rsid w:val="00595AF1"/>
    <w:rsid w:val="005A5945"/>
    <w:rsid w:val="005A6A05"/>
    <w:rsid w:val="005B4391"/>
    <w:rsid w:val="005C0250"/>
    <w:rsid w:val="005C2CAF"/>
    <w:rsid w:val="005C4D9F"/>
    <w:rsid w:val="005C7351"/>
    <w:rsid w:val="005D0E9A"/>
    <w:rsid w:val="005D537F"/>
    <w:rsid w:val="005D6493"/>
    <w:rsid w:val="005E2141"/>
    <w:rsid w:val="005E7D89"/>
    <w:rsid w:val="005F3206"/>
    <w:rsid w:val="005F342D"/>
    <w:rsid w:val="005F39E0"/>
    <w:rsid w:val="005F4030"/>
    <w:rsid w:val="005F5887"/>
    <w:rsid w:val="0060121B"/>
    <w:rsid w:val="006032FE"/>
    <w:rsid w:val="00603665"/>
    <w:rsid w:val="0060508E"/>
    <w:rsid w:val="006172FF"/>
    <w:rsid w:val="00621F88"/>
    <w:rsid w:val="00634CE1"/>
    <w:rsid w:val="00635BB1"/>
    <w:rsid w:val="006371B4"/>
    <w:rsid w:val="00637225"/>
    <w:rsid w:val="006420A9"/>
    <w:rsid w:val="00647BA8"/>
    <w:rsid w:val="006564CA"/>
    <w:rsid w:val="00661D0B"/>
    <w:rsid w:val="00662CD8"/>
    <w:rsid w:val="00666086"/>
    <w:rsid w:val="00670CC0"/>
    <w:rsid w:val="00674D28"/>
    <w:rsid w:val="00675307"/>
    <w:rsid w:val="00676845"/>
    <w:rsid w:val="00681E5E"/>
    <w:rsid w:val="0068240A"/>
    <w:rsid w:val="00693D23"/>
    <w:rsid w:val="006969CC"/>
    <w:rsid w:val="006B3F11"/>
    <w:rsid w:val="006B5391"/>
    <w:rsid w:val="006C009A"/>
    <w:rsid w:val="006C425A"/>
    <w:rsid w:val="006D3BE7"/>
    <w:rsid w:val="006D43DC"/>
    <w:rsid w:val="006D4FAD"/>
    <w:rsid w:val="006D5D48"/>
    <w:rsid w:val="006E2106"/>
    <w:rsid w:val="006E2553"/>
    <w:rsid w:val="006E5AE1"/>
    <w:rsid w:val="006E6093"/>
    <w:rsid w:val="006E7B3D"/>
    <w:rsid w:val="006F16CC"/>
    <w:rsid w:val="006F3C8C"/>
    <w:rsid w:val="006F46F7"/>
    <w:rsid w:val="006F62DA"/>
    <w:rsid w:val="006F7DFB"/>
    <w:rsid w:val="007045FF"/>
    <w:rsid w:val="007051D2"/>
    <w:rsid w:val="00717E2C"/>
    <w:rsid w:val="00720260"/>
    <w:rsid w:val="007278E8"/>
    <w:rsid w:val="007432D3"/>
    <w:rsid w:val="007507D3"/>
    <w:rsid w:val="00750925"/>
    <w:rsid w:val="00752572"/>
    <w:rsid w:val="0076767E"/>
    <w:rsid w:val="00777CA1"/>
    <w:rsid w:val="007834FC"/>
    <w:rsid w:val="00786137"/>
    <w:rsid w:val="00795120"/>
    <w:rsid w:val="00797720"/>
    <w:rsid w:val="007A0092"/>
    <w:rsid w:val="007A5829"/>
    <w:rsid w:val="007A62D8"/>
    <w:rsid w:val="007A751B"/>
    <w:rsid w:val="007B67D7"/>
    <w:rsid w:val="007C0B71"/>
    <w:rsid w:val="007D71AC"/>
    <w:rsid w:val="007E0295"/>
    <w:rsid w:val="007E062C"/>
    <w:rsid w:val="007F0DBE"/>
    <w:rsid w:val="007F397A"/>
    <w:rsid w:val="007F42BE"/>
    <w:rsid w:val="007F7D6F"/>
    <w:rsid w:val="00801BF7"/>
    <w:rsid w:val="00803B9A"/>
    <w:rsid w:val="00805BB3"/>
    <w:rsid w:val="00805E8C"/>
    <w:rsid w:val="00810879"/>
    <w:rsid w:val="00810B4B"/>
    <w:rsid w:val="00814715"/>
    <w:rsid w:val="00814771"/>
    <w:rsid w:val="00814B01"/>
    <w:rsid w:val="008260F7"/>
    <w:rsid w:val="00832CF7"/>
    <w:rsid w:val="00834416"/>
    <w:rsid w:val="0084415B"/>
    <w:rsid w:val="0084449E"/>
    <w:rsid w:val="00854A3D"/>
    <w:rsid w:val="00861C28"/>
    <w:rsid w:val="008639C3"/>
    <w:rsid w:val="0086785D"/>
    <w:rsid w:val="008769AD"/>
    <w:rsid w:val="00877C47"/>
    <w:rsid w:val="00890398"/>
    <w:rsid w:val="008910E2"/>
    <w:rsid w:val="008A2E44"/>
    <w:rsid w:val="008A66FE"/>
    <w:rsid w:val="008B2EF7"/>
    <w:rsid w:val="008B32EE"/>
    <w:rsid w:val="008C042A"/>
    <w:rsid w:val="008D78ED"/>
    <w:rsid w:val="008E3310"/>
    <w:rsid w:val="008E706B"/>
    <w:rsid w:val="008E78B6"/>
    <w:rsid w:val="008F012D"/>
    <w:rsid w:val="008F7844"/>
    <w:rsid w:val="00901345"/>
    <w:rsid w:val="00901B4C"/>
    <w:rsid w:val="00903BEF"/>
    <w:rsid w:val="009052F1"/>
    <w:rsid w:val="009065F0"/>
    <w:rsid w:val="00910E34"/>
    <w:rsid w:val="009129CF"/>
    <w:rsid w:val="00916729"/>
    <w:rsid w:val="00925355"/>
    <w:rsid w:val="00925711"/>
    <w:rsid w:val="009310B7"/>
    <w:rsid w:val="00934755"/>
    <w:rsid w:val="009360B6"/>
    <w:rsid w:val="00950FD2"/>
    <w:rsid w:val="00951E68"/>
    <w:rsid w:val="009550DD"/>
    <w:rsid w:val="009576AE"/>
    <w:rsid w:val="009577C6"/>
    <w:rsid w:val="0096098A"/>
    <w:rsid w:val="0096675A"/>
    <w:rsid w:val="00966E00"/>
    <w:rsid w:val="00966E70"/>
    <w:rsid w:val="00975CB6"/>
    <w:rsid w:val="009910DE"/>
    <w:rsid w:val="00997A82"/>
    <w:rsid w:val="009A55CF"/>
    <w:rsid w:val="009A5710"/>
    <w:rsid w:val="009A7C78"/>
    <w:rsid w:val="009B095A"/>
    <w:rsid w:val="009B0A9D"/>
    <w:rsid w:val="009B5417"/>
    <w:rsid w:val="009B71A8"/>
    <w:rsid w:val="009C35C7"/>
    <w:rsid w:val="009C78BD"/>
    <w:rsid w:val="009C7AA9"/>
    <w:rsid w:val="009D19F7"/>
    <w:rsid w:val="009D2F90"/>
    <w:rsid w:val="009D3011"/>
    <w:rsid w:val="009D6699"/>
    <w:rsid w:val="009E0AE2"/>
    <w:rsid w:val="009E532D"/>
    <w:rsid w:val="009E7C18"/>
    <w:rsid w:val="009F014A"/>
    <w:rsid w:val="009F3873"/>
    <w:rsid w:val="009F5BDD"/>
    <w:rsid w:val="009F65BA"/>
    <w:rsid w:val="00A11413"/>
    <w:rsid w:val="00A22C27"/>
    <w:rsid w:val="00A248ED"/>
    <w:rsid w:val="00A249FC"/>
    <w:rsid w:val="00A26CE3"/>
    <w:rsid w:val="00A27C53"/>
    <w:rsid w:val="00A30BDC"/>
    <w:rsid w:val="00A32160"/>
    <w:rsid w:val="00A355EC"/>
    <w:rsid w:val="00A43F2E"/>
    <w:rsid w:val="00A44BB2"/>
    <w:rsid w:val="00A47189"/>
    <w:rsid w:val="00A47514"/>
    <w:rsid w:val="00A55A8E"/>
    <w:rsid w:val="00A575DB"/>
    <w:rsid w:val="00A645ED"/>
    <w:rsid w:val="00A725D2"/>
    <w:rsid w:val="00A7311A"/>
    <w:rsid w:val="00A73D02"/>
    <w:rsid w:val="00A74366"/>
    <w:rsid w:val="00A7560B"/>
    <w:rsid w:val="00A76337"/>
    <w:rsid w:val="00A77AC2"/>
    <w:rsid w:val="00A8473A"/>
    <w:rsid w:val="00A8497D"/>
    <w:rsid w:val="00AA0858"/>
    <w:rsid w:val="00AA0EB5"/>
    <w:rsid w:val="00AA1401"/>
    <w:rsid w:val="00AA1CD6"/>
    <w:rsid w:val="00AA69FD"/>
    <w:rsid w:val="00AA6C1A"/>
    <w:rsid w:val="00AB12AD"/>
    <w:rsid w:val="00AC0622"/>
    <w:rsid w:val="00AC5722"/>
    <w:rsid w:val="00AC57AF"/>
    <w:rsid w:val="00AD2C81"/>
    <w:rsid w:val="00AD513C"/>
    <w:rsid w:val="00AD53A1"/>
    <w:rsid w:val="00AD6251"/>
    <w:rsid w:val="00AE32B4"/>
    <w:rsid w:val="00B0479F"/>
    <w:rsid w:val="00B13F36"/>
    <w:rsid w:val="00B2228C"/>
    <w:rsid w:val="00B24595"/>
    <w:rsid w:val="00B35CBA"/>
    <w:rsid w:val="00B37C04"/>
    <w:rsid w:val="00B42B59"/>
    <w:rsid w:val="00B516FD"/>
    <w:rsid w:val="00B56F43"/>
    <w:rsid w:val="00B60909"/>
    <w:rsid w:val="00B6567C"/>
    <w:rsid w:val="00B667D1"/>
    <w:rsid w:val="00B67545"/>
    <w:rsid w:val="00B67794"/>
    <w:rsid w:val="00B67D86"/>
    <w:rsid w:val="00B82B33"/>
    <w:rsid w:val="00B83B60"/>
    <w:rsid w:val="00B91D17"/>
    <w:rsid w:val="00B92D6D"/>
    <w:rsid w:val="00B94136"/>
    <w:rsid w:val="00B9628E"/>
    <w:rsid w:val="00BA0C54"/>
    <w:rsid w:val="00BA64BC"/>
    <w:rsid w:val="00BA7D00"/>
    <w:rsid w:val="00BB4D40"/>
    <w:rsid w:val="00BB6A67"/>
    <w:rsid w:val="00BC2052"/>
    <w:rsid w:val="00BC64AB"/>
    <w:rsid w:val="00BE11E4"/>
    <w:rsid w:val="00BE20A7"/>
    <w:rsid w:val="00BE564F"/>
    <w:rsid w:val="00BE6F65"/>
    <w:rsid w:val="00BF7AA1"/>
    <w:rsid w:val="00C043F0"/>
    <w:rsid w:val="00C06D14"/>
    <w:rsid w:val="00C1769C"/>
    <w:rsid w:val="00C2004D"/>
    <w:rsid w:val="00C22E03"/>
    <w:rsid w:val="00C234C6"/>
    <w:rsid w:val="00C2448C"/>
    <w:rsid w:val="00C27B5B"/>
    <w:rsid w:val="00C324FB"/>
    <w:rsid w:val="00C35493"/>
    <w:rsid w:val="00C43AEF"/>
    <w:rsid w:val="00C44166"/>
    <w:rsid w:val="00C447E7"/>
    <w:rsid w:val="00C44E66"/>
    <w:rsid w:val="00C46F8A"/>
    <w:rsid w:val="00C51584"/>
    <w:rsid w:val="00C53DF8"/>
    <w:rsid w:val="00C54FD7"/>
    <w:rsid w:val="00C62249"/>
    <w:rsid w:val="00C67AC7"/>
    <w:rsid w:val="00C7116B"/>
    <w:rsid w:val="00C72492"/>
    <w:rsid w:val="00C7520F"/>
    <w:rsid w:val="00C770D1"/>
    <w:rsid w:val="00C813E9"/>
    <w:rsid w:val="00C81790"/>
    <w:rsid w:val="00C83571"/>
    <w:rsid w:val="00C855E9"/>
    <w:rsid w:val="00C8731B"/>
    <w:rsid w:val="00CA332C"/>
    <w:rsid w:val="00CA3F35"/>
    <w:rsid w:val="00CA634F"/>
    <w:rsid w:val="00CA7EC6"/>
    <w:rsid w:val="00CB6D89"/>
    <w:rsid w:val="00CB793A"/>
    <w:rsid w:val="00CC091B"/>
    <w:rsid w:val="00CC19EF"/>
    <w:rsid w:val="00CC3FB8"/>
    <w:rsid w:val="00CD0EEF"/>
    <w:rsid w:val="00CD2933"/>
    <w:rsid w:val="00CD5634"/>
    <w:rsid w:val="00CD68A3"/>
    <w:rsid w:val="00CE2217"/>
    <w:rsid w:val="00CF252C"/>
    <w:rsid w:val="00D02D37"/>
    <w:rsid w:val="00D12060"/>
    <w:rsid w:val="00D1455A"/>
    <w:rsid w:val="00D14E94"/>
    <w:rsid w:val="00D20BC6"/>
    <w:rsid w:val="00D3045B"/>
    <w:rsid w:val="00D348E8"/>
    <w:rsid w:val="00D3576D"/>
    <w:rsid w:val="00D36BE9"/>
    <w:rsid w:val="00D40F95"/>
    <w:rsid w:val="00D41493"/>
    <w:rsid w:val="00D41C3D"/>
    <w:rsid w:val="00D43573"/>
    <w:rsid w:val="00D4370F"/>
    <w:rsid w:val="00D44CF7"/>
    <w:rsid w:val="00D44F42"/>
    <w:rsid w:val="00D47741"/>
    <w:rsid w:val="00D5070C"/>
    <w:rsid w:val="00D52504"/>
    <w:rsid w:val="00D553D7"/>
    <w:rsid w:val="00D5575A"/>
    <w:rsid w:val="00D55A15"/>
    <w:rsid w:val="00D625FC"/>
    <w:rsid w:val="00D63AF1"/>
    <w:rsid w:val="00D63DA9"/>
    <w:rsid w:val="00D65885"/>
    <w:rsid w:val="00D7577A"/>
    <w:rsid w:val="00D821E6"/>
    <w:rsid w:val="00D85011"/>
    <w:rsid w:val="00D92661"/>
    <w:rsid w:val="00D92920"/>
    <w:rsid w:val="00D97A39"/>
    <w:rsid w:val="00DA6248"/>
    <w:rsid w:val="00DB583E"/>
    <w:rsid w:val="00DB70A2"/>
    <w:rsid w:val="00DC19E7"/>
    <w:rsid w:val="00DC6D10"/>
    <w:rsid w:val="00DD5754"/>
    <w:rsid w:val="00DE1ACA"/>
    <w:rsid w:val="00DE2734"/>
    <w:rsid w:val="00DF2E63"/>
    <w:rsid w:val="00DF334A"/>
    <w:rsid w:val="00DF386A"/>
    <w:rsid w:val="00E0301F"/>
    <w:rsid w:val="00E04286"/>
    <w:rsid w:val="00E24C3C"/>
    <w:rsid w:val="00E266B0"/>
    <w:rsid w:val="00E27528"/>
    <w:rsid w:val="00E3155C"/>
    <w:rsid w:val="00E345F3"/>
    <w:rsid w:val="00E34892"/>
    <w:rsid w:val="00E353BF"/>
    <w:rsid w:val="00E36193"/>
    <w:rsid w:val="00E442DE"/>
    <w:rsid w:val="00E56213"/>
    <w:rsid w:val="00E6078D"/>
    <w:rsid w:val="00E614C7"/>
    <w:rsid w:val="00E75DE0"/>
    <w:rsid w:val="00E76F6D"/>
    <w:rsid w:val="00E8420F"/>
    <w:rsid w:val="00E9038A"/>
    <w:rsid w:val="00E92ED6"/>
    <w:rsid w:val="00EA0DAE"/>
    <w:rsid w:val="00EA2163"/>
    <w:rsid w:val="00EB0389"/>
    <w:rsid w:val="00EB0F8C"/>
    <w:rsid w:val="00EC6572"/>
    <w:rsid w:val="00ED5109"/>
    <w:rsid w:val="00ED71D9"/>
    <w:rsid w:val="00ED7704"/>
    <w:rsid w:val="00EE4A96"/>
    <w:rsid w:val="00EF299C"/>
    <w:rsid w:val="00EF4601"/>
    <w:rsid w:val="00F04B66"/>
    <w:rsid w:val="00F072EB"/>
    <w:rsid w:val="00F2110A"/>
    <w:rsid w:val="00F27585"/>
    <w:rsid w:val="00F278D4"/>
    <w:rsid w:val="00F3049B"/>
    <w:rsid w:val="00F33F45"/>
    <w:rsid w:val="00F34283"/>
    <w:rsid w:val="00F36E73"/>
    <w:rsid w:val="00F41C3C"/>
    <w:rsid w:val="00F45BDE"/>
    <w:rsid w:val="00F50FFD"/>
    <w:rsid w:val="00F53189"/>
    <w:rsid w:val="00F53268"/>
    <w:rsid w:val="00F54DC9"/>
    <w:rsid w:val="00F55183"/>
    <w:rsid w:val="00F60936"/>
    <w:rsid w:val="00F7591B"/>
    <w:rsid w:val="00F8225D"/>
    <w:rsid w:val="00F84F4D"/>
    <w:rsid w:val="00FA6737"/>
    <w:rsid w:val="00FB2A9E"/>
    <w:rsid w:val="00FB4859"/>
    <w:rsid w:val="00FC005A"/>
    <w:rsid w:val="00FC19B1"/>
    <w:rsid w:val="00FC4D32"/>
    <w:rsid w:val="00FD15C4"/>
    <w:rsid w:val="00FD59E5"/>
    <w:rsid w:val="00FE1036"/>
    <w:rsid w:val="00FE3B5F"/>
    <w:rsid w:val="00FF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B884493"/>
  <w15:docId w15:val="{A14C698C-BEBB-4948-AB16-289D890A5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2160"/>
    <w:pPr>
      <w:spacing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CB6D89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6D89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6B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7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667D1"/>
  </w:style>
  <w:style w:type="paragraph" w:styleId="Zpat">
    <w:name w:val="footer"/>
    <w:basedOn w:val="Normln"/>
    <w:link w:val="Zpat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667D1"/>
  </w:style>
  <w:style w:type="character" w:customStyle="1" w:styleId="Nadpis1Char">
    <w:name w:val="Nadpis 1 Char"/>
    <w:basedOn w:val="Standardnpsmoodstavce"/>
    <w:link w:val="Nadpis1"/>
    <w:uiPriority w:val="9"/>
    <w:rsid w:val="00CB6D89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B6D89"/>
    <w:rPr>
      <w:rFonts w:asciiTheme="minorHAnsi" w:eastAsiaTheme="majorEastAsia" w:hAnsiTheme="minorHAnsi" w:cstheme="majorBidi"/>
      <w:b/>
      <w:bCs/>
      <w:color w:val="7F7F7F" w:themeColor="text1" w:themeTint="80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EE4A9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E4A9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EE4A9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EE4A96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5391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C78BD"/>
    <w:rPr>
      <w:color w:val="800080" w:themeColor="followedHyperlink"/>
      <w:u w:val="single"/>
    </w:rPr>
  </w:style>
  <w:style w:type="paragraph" w:customStyle="1" w:styleId="Default">
    <w:name w:val="Default"/>
    <w:rsid w:val="00F41C3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5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D5754"/>
    <w:pPr>
      <w:ind w:left="720"/>
      <w:contextualSpacing/>
    </w:pPr>
  </w:style>
  <w:style w:type="paragraph" w:styleId="Bezmezer">
    <w:name w:val="No Spacing"/>
    <w:uiPriority w:val="1"/>
    <w:qFormat/>
    <w:rsid w:val="00C770D1"/>
    <w:pPr>
      <w:spacing w:after="0" w:line="240" w:lineRule="auto"/>
    </w:pPr>
    <w:rPr>
      <w:rFonts w:asciiTheme="minorHAnsi" w:hAnsiTheme="minorHAnsi" w:cstheme="minorBidi"/>
    </w:rPr>
  </w:style>
  <w:style w:type="table" w:customStyle="1" w:styleId="Mkatabulky1">
    <w:name w:val="Mřížka tabulky1"/>
    <w:basedOn w:val="Normlntabulka"/>
    <w:next w:val="Mkatabulky"/>
    <w:uiPriority w:val="59"/>
    <w:rsid w:val="00226968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0032D2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C2CAF"/>
    <w:pPr>
      <w:spacing w:after="0"/>
      <w:jc w:val="left"/>
    </w:pPr>
    <w:rPr>
      <w:rFonts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C2CAF"/>
    <w:rPr>
      <w:rFonts w:asciiTheme="minorHAnsi" w:hAnsiTheme="minorHAnsi" w:cstheme="minorBid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C2CAF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9E532D"/>
    <w:rPr>
      <w:color w:val="605E5C"/>
      <w:shd w:val="clear" w:color="auto" w:fill="E1DFDD"/>
    </w:rPr>
  </w:style>
  <w:style w:type="paragraph" w:styleId="Textkomente">
    <w:name w:val="annotation text"/>
    <w:basedOn w:val="Normln"/>
    <w:link w:val="TextkomenteChar"/>
    <w:uiPriority w:val="99"/>
    <w:unhideWhenUsed/>
    <w:rsid w:val="00A47189"/>
    <w:pPr>
      <w:jc w:val="left"/>
    </w:pPr>
    <w:rPr>
      <w:rFonts w:eastAsiaTheme="minorEastAsia" w:cstheme="minorBidi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47189"/>
    <w:rPr>
      <w:rFonts w:asciiTheme="minorHAnsi" w:eastAsiaTheme="minorEastAsia" w:hAnsiTheme="minorHAnsi" w:cstheme="minorBidi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E92E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create.kahoot.it/details/kviz-pro-zachranu-osob-ohrozenych-prirodni-katastrofou/6b152af9-8a67-4fb7-9c40-b18687f1b2b0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uzeumricany.cz/regionalni-ucebnice/programy-hands-on/prirodni-katastrof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15OPMSMT0001-28-68164</_dlc_DocId>
    <_dlc_DocIdUrl xmlns="0104a4cd-1400-468e-be1b-c7aad71d7d5a">
      <Url>https://op.msmt.cz/_layouts/15/DocIdRedir.aspx?ID=15OPMSMT0001-28-68164</Url>
      <Description>15OPMSMT0001-28-68164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2CD8-86F4-4BAE-BEB6-5D2324BC4E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3F9620-2BB6-457B-9746-0EA0B47E7891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0104a4cd-1400-468e-be1b-c7aad71d7d5a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8D5D63B-68BF-4B43-A367-6443CB1B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7521C4-AE1D-43E7-B9A0-5C0E84FFF61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17A009C-7351-4694-80C8-4CC6E4A4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4843</Words>
  <Characters>28580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 s titulní stranou a obsahem_negativ</vt:lpstr>
    </vt:vector>
  </TitlesOfParts>
  <Company>ATC</Company>
  <LinksUpToDate>false</LinksUpToDate>
  <CharactersWithSpaces>33357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s titulní stranou a obsahem_negativ</dc:title>
  <dc:creator>Čejková Michaela</dc:creator>
  <cp:lastModifiedBy>Ježková Edita Ing.</cp:lastModifiedBy>
  <cp:revision>27</cp:revision>
  <dcterms:created xsi:type="dcterms:W3CDTF">2019-10-29T08:31:00Z</dcterms:created>
  <dcterms:modified xsi:type="dcterms:W3CDTF">2021-08-19T13:39:00Z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a3ccb588-336b-43df-a6c7-eadc30630e37</vt:lpwstr>
  </property>
  <property fmtid="{D5CDD505-2E9C-101B-9397-08002B2CF9AE}" pid="4" name="Komentář">
    <vt:lpwstr>předepsané písmo Calibri</vt:lpwstr>
  </property>
</Properties>
</file>